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76F6" w14:textId="77777777" w:rsidR="00D44B2D" w:rsidRPr="00852762" w:rsidRDefault="00C7233C">
      <w:pPr>
        <w:spacing w:line="360" w:lineRule="auto"/>
        <w:jc w:val="both"/>
        <w:rPr>
          <w:rFonts w:ascii="FOR smart Sans" w:eastAsia="TsangerYunHei W04" w:hAnsi="FOR smart Sans" w:cs="FOR smart Sans"/>
          <w:b/>
          <w:bCs/>
          <w:color w:val="000000" w:themeColor="text1"/>
          <w:sz w:val="28"/>
          <w:szCs w:val="28"/>
          <w:lang w:eastAsia="zh-CN"/>
        </w:rPr>
      </w:pPr>
      <w:bookmarkStart w:id="0" w:name="OLE_LINK2"/>
      <w:r w:rsidRPr="00852762">
        <w:rPr>
          <w:rFonts w:ascii="FOR smart Sans" w:eastAsia="TsangerYunHei W04" w:hAnsi="FOR smart Sans" w:cs="FOR smart Sans"/>
          <w:b/>
          <w:bCs/>
          <w:color w:val="000000" w:themeColor="text1"/>
          <w:sz w:val="28"/>
          <w:szCs w:val="28"/>
          <w:lang w:eastAsia="zh-CN"/>
        </w:rPr>
        <w:t>新闻稿</w:t>
      </w:r>
    </w:p>
    <w:p w14:paraId="155E8DA4" w14:textId="6155A46F" w:rsidR="00D44B2D" w:rsidRPr="00852762" w:rsidRDefault="00C7233C">
      <w:pPr>
        <w:pStyle w:val="02Pressinformationdate"/>
        <w:framePr w:wrap="auto" w:vAnchor="margin" w:hAnchor="text" w:xAlign="left" w:yAlign="inline"/>
        <w:spacing w:after="240" w:line="360" w:lineRule="auto"/>
        <w:jc w:val="both"/>
        <w:rPr>
          <w:rFonts w:ascii="FOR smart Sans" w:eastAsia="TsangerYunHei W04" w:hAnsi="FOR smart Sans" w:cs="FOR smart Sans"/>
          <w:b/>
          <w:bCs/>
          <w:color w:val="000000" w:themeColor="text1"/>
          <w:szCs w:val="24"/>
          <w:lang w:val="en-US" w:eastAsia="zh-CN"/>
        </w:rPr>
      </w:pPr>
      <w:r w:rsidRPr="00852762">
        <w:rPr>
          <w:rFonts w:ascii="FOR smart Sans" w:eastAsia="TsangerYunHei W04" w:hAnsi="FOR smart Sans" w:cs="FOR smart Sans"/>
          <w:b/>
          <w:bCs/>
          <w:color w:val="000000" w:themeColor="text1"/>
          <w:szCs w:val="24"/>
          <w:lang w:eastAsia="zh-CN"/>
        </w:rPr>
        <w:t>202</w:t>
      </w:r>
      <w:r w:rsidR="0004320B" w:rsidRPr="00852762">
        <w:rPr>
          <w:rFonts w:ascii="FOR smart Sans" w:eastAsia="TsangerYunHei W04" w:hAnsi="FOR smart Sans" w:cs="FOR smart Sans"/>
          <w:b/>
          <w:bCs/>
          <w:color w:val="000000" w:themeColor="text1"/>
          <w:szCs w:val="24"/>
          <w:lang w:eastAsia="zh-CN"/>
        </w:rPr>
        <w:t>2</w:t>
      </w:r>
      <w:r w:rsidRPr="00852762">
        <w:rPr>
          <w:rFonts w:ascii="FOR smart Sans" w:eastAsia="TsangerYunHei W04" w:hAnsi="FOR smart Sans" w:cs="FOR smart Sans"/>
          <w:b/>
          <w:bCs/>
          <w:color w:val="000000" w:themeColor="text1"/>
          <w:szCs w:val="24"/>
          <w:lang w:val="en-US" w:eastAsia="zh-CN"/>
        </w:rPr>
        <w:t>年</w:t>
      </w:r>
      <w:r w:rsidR="00DE419D" w:rsidRPr="00852762">
        <w:rPr>
          <w:rFonts w:ascii="FOR smart Sans" w:eastAsia="TsangerYunHei W04" w:hAnsi="FOR smart Sans" w:cs="FOR smart Sans"/>
          <w:b/>
          <w:bCs/>
          <w:color w:val="000000" w:themeColor="text1"/>
          <w:szCs w:val="24"/>
          <w:lang w:eastAsia="zh-CN"/>
        </w:rPr>
        <w:t>1</w:t>
      </w:r>
      <w:r w:rsidRPr="00852762">
        <w:rPr>
          <w:rFonts w:ascii="FOR smart Sans" w:eastAsia="TsangerYunHei W04" w:hAnsi="FOR smart Sans" w:cs="FOR smart Sans"/>
          <w:b/>
          <w:bCs/>
          <w:color w:val="000000" w:themeColor="text1"/>
          <w:szCs w:val="24"/>
          <w:lang w:val="en-US" w:eastAsia="zh-CN"/>
        </w:rPr>
        <w:t>月</w:t>
      </w:r>
      <w:r w:rsidR="0004320B" w:rsidRPr="00852762">
        <w:rPr>
          <w:rFonts w:ascii="FOR smart Sans" w:eastAsia="TsangerYunHei W04" w:hAnsi="FOR smart Sans" w:cs="FOR smart Sans"/>
          <w:b/>
          <w:bCs/>
          <w:color w:val="000000" w:themeColor="text1"/>
          <w:szCs w:val="24"/>
          <w:lang w:eastAsia="zh-CN"/>
        </w:rPr>
        <w:t>19</w:t>
      </w:r>
      <w:r w:rsidRPr="00852762">
        <w:rPr>
          <w:rFonts w:ascii="FOR smart Sans" w:eastAsia="TsangerYunHei W04" w:hAnsi="FOR smart Sans" w:cs="FOR smart Sans"/>
          <w:b/>
          <w:bCs/>
          <w:color w:val="000000" w:themeColor="text1"/>
          <w:szCs w:val="24"/>
          <w:lang w:val="en-US" w:eastAsia="zh-CN"/>
        </w:rPr>
        <w:t>日</w:t>
      </w:r>
    </w:p>
    <w:p w14:paraId="114CA8C2" w14:textId="02D49F1D" w:rsidR="00BB737E" w:rsidRPr="00852762" w:rsidRDefault="00BB737E" w:rsidP="00BB737E">
      <w:pPr>
        <w:pStyle w:val="02Pressinformationdate"/>
        <w:framePr w:wrap="auto" w:vAnchor="margin" w:hAnchor="text" w:xAlign="left" w:yAlign="inline"/>
        <w:spacing w:line="360" w:lineRule="auto"/>
        <w:jc w:val="center"/>
        <w:rPr>
          <w:rFonts w:ascii="FOR smart Sans" w:eastAsia="TsangerYunHei W04" w:hAnsi="FOR smart Sans" w:cs="FOR smart Sans"/>
          <w:b/>
          <w:color w:val="000000" w:themeColor="text1"/>
          <w:sz w:val="28"/>
          <w:szCs w:val="28"/>
          <w:lang w:eastAsia="zh-CN"/>
        </w:rPr>
      </w:pPr>
      <w:r w:rsidRPr="00852762">
        <w:rPr>
          <w:rFonts w:ascii="FOR smart Sans" w:eastAsia="TsangerYunHei W04" w:hAnsi="FOR smart Sans" w:cs="FOR smart Sans"/>
          <w:b/>
          <w:color w:val="000000" w:themeColor="text1"/>
          <w:sz w:val="28"/>
          <w:szCs w:val="28"/>
          <w:lang w:eastAsia="zh-CN"/>
        </w:rPr>
        <w:t>smart</w:t>
      </w:r>
      <w:r w:rsidRPr="00852762">
        <w:rPr>
          <w:rFonts w:ascii="FOR smart Sans" w:eastAsia="TsangerYunHei W04" w:hAnsi="FOR smart Sans" w:cs="FOR smart Sans"/>
          <w:b/>
          <w:color w:val="000000" w:themeColor="text1"/>
          <w:sz w:val="28"/>
          <w:szCs w:val="28"/>
          <w:lang w:eastAsia="zh-CN"/>
        </w:rPr>
        <w:t>与宝腾汽车</w:t>
      </w:r>
      <w:r w:rsidR="00D541E5" w:rsidRPr="00852762">
        <w:rPr>
          <w:rFonts w:ascii="FOR smart Sans" w:eastAsia="TsangerYunHei W04" w:hAnsi="FOR smart Sans" w:cs="FOR smart Sans"/>
          <w:b/>
          <w:color w:val="000000" w:themeColor="text1"/>
          <w:sz w:val="28"/>
          <w:szCs w:val="28"/>
          <w:lang w:eastAsia="zh-CN"/>
        </w:rPr>
        <w:t>签署</w:t>
      </w:r>
      <w:r w:rsidRPr="00852762">
        <w:rPr>
          <w:rFonts w:ascii="FOR smart Sans" w:eastAsia="TsangerYunHei W04" w:hAnsi="FOR smart Sans" w:cs="FOR smart Sans"/>
          <w:b/>
          <w:color w:val="000000" w:themeColor="text1"/>
          <w:sz w:val="28"/>
          <w:szCs w:val="28"/>
          <w:lang w:eastAsia="zh-CN"/>
        </w:rPr>
        <w:t>区域合作</w:t>
      </w:r>
      <w:r w:rsidR="00D541E5" w:rsidRPr="00852762">
        <w:rPr>
          <w:rFonts w:ascii="FOR smart Sans" w:eastAsia="TsangerYunHei W04" w:hAnsi="FOR smart Sans" w:cs="FOR smart Sans"/>
          <w:b/>
          <w:color w:val="000000" w:themeColor="text1"/>
          <w:sz w:val="28"/>
          <w:szCs w:val="28"/>
          <w:lang w:eastAsia="zh-CN"/>
        </w:rPr>
        <w:t>备忘录</w:t>
      </w:r>
    </w:p>
    <w:p w14:paraId="6055DD38" w14:textId="4C9420D9" w:rsidR="004203EB" w:rsidRPr="00852762" w:rsidRDefault="00BB737E" w:rsidP="00BB737E">
      <w:pPr>
        <w:pStyle w:val="02Pressinformationdate"/>
        <w:framePr w:wrap="auto" w:vAnchor="margin" w:hAnchor="text" w:xAlign="left" w:yAlign="inline"/>
        <w:spacing w:line="360" w:lineRule="auto"/>
        <w:jc w:val="center"/>
        <w:rPr>
          <w:rFonts w:ascii="FOR smart Sans" w:eastAsia="TsangerYunHei W04" w:hAnsi="FOR smart Sans" w:cs="FOR smart Sans"/>
          <w:b/>
          <w:color w:val="000000" w:themeColor="text1"/>
          <w:szCs w:val="24"/>
          <w:lang w:eastAsia="zh-CN"/>
        </w:rPr>
      </w:pPr>
      <w:r w:rsidRPr="00852762">
        <w:rPr>
          <w:rFonts w:ascii="FOR smart Sans" w:eastAsia="TsangerYunHei W04" w:hAnsi="FOR smart Sans" w:cs="FOR smart Sans"/>
          <w:b/>
          <w:color w:val="000000" w:themeColor="text1"/>
          <w:szCs w:val="24"/>
          <w:lang w:eastAsia="zh-CN"/>
        </w:rPr>
        <w:t>精灵汽车销售有限公司落户南宁</w:t>
      </w:r>
      <w:r w:rsidR="00BE5F60" w:rsidRPr="00852762">
        <w:rPr>
          <w:rFonts w:ascii="FOR smart Sans" w:eastAsia="TsangerYunHei W04" w:hAnsi="FOR smart Sans" w:cs="FOR smart Sans"/>
          <w:b/>
          <w:color w:val="000000" w:themeColor="text1"/>
          <w:szCs w:val="24"/>
          <w:lang w:eastAsia="zh-CN"/>
        </w:rPr>
        <w:t xml:space="preserve">  </w:t>
      </w:r>
      <w:r w:rsidRPr="00852762">
        <w:rPr>
          <w:rFonts w:ascii="FOR smart Sans" w:eastAsia="TsangerYunHei W04" w:hAnsi="FOR smart Sans" w:cs="FOR smart Sans"/>
          <w:b/>
          <w:color w:val="000000" w:themeColor="text1"/>
          <w:szCs w:val="24"/>
          <w:lang w:eastAsia="zh-CN"/>
        </w:rPr>
        <w:t>助力拓展东南亚市场</w:t>
      </w:r>
    </w:p>
    <w:p w14:paraId="2AB5C701" w14:textId="77777777" w:rsidR="00BB737E" w:rsidRPr="00852762" w:rsidRDefault="00BB737E" w:rsidP="00BB737E">
      <w:pPr>
        <w:pStyle w:val="02Pressinformationdate"/>
        <w:framePr w:wrap="auto" w:vAnchor="margin" w:hAnchor="text" w:xAlign="left" w:yAlign="inline"/>
        <w:spacing w:line="360" w:lineRule="auto"/>
        <w:jc w:val="center"/>
        <w:rPr>
          <w:rFonts w:ascii="FOR smart Sans" w:eastAsia="TsangerYunHei W04" w:hAnsi="FOR smart Sans" w:cs="FOR smart Sans"/>
          <w:sz w:val="28"/>
          <w:szCs w:val="28"/>
          <w:lang w:eastAsia="zh-CN"/>
        </w:rPr>
      </w:pPr>
    </w:p>
    <w:p w14:paraId="1CF2ED8C" w14:textId="3D5BA65A" w:rsidR="00FF62A5" w:rsidRPr="00852762" w:rsidRDefault="00BB737E" w:rsidP="00B80736">
      <w:pPr>
        <w:snapToGrid w:val="0"/>
        <w:spacing w:after="240" w:line="360" w:lineRule="auto"/>
        <w:ind w:firstLineChars="200" w:firstLine="440"/>
        <w:jc w:val="both"/>
        <w:rPr>
          <w:rFonts w:ascii="FOR smart Sans" w:eastAsia="TsangerYunHei W04" w:hAnsi="FOR smart Sans" w:cs="FOR smart Sans"/>
          <w:sz w:val="22"/>
          <w:lang w:eastAsia="zh-CN"/>
        </w:rPr>
      </w:pPr>
      <w:r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（</w:t>
      </w:r>
      <w:r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2022</w:t>
      </w:r>
      <w:r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年</w:t>
      </w:r>
      <w:r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1</w:t>
      </w:r>
      <w:r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月</w:t>
      </w:r>
      <w:r w:rsidR="00380A6B"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19</w:t>
      </w:r>
      <w:r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日，杭州</w:t>
      </w:r>
      <w:r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/</w:t>
      </w:r>
      <w:r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吉隆坡）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历经品牌、产品、商业模式的全面焕新，新奢纯电汽车科技品牌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smart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携手马来西亚宝腾汽车，正式</w:t>
      </w:r>
      <w:r w:rsidR="00380A6B" w:rsidRPr="00852762">
        <w:rPr>
          <w:rFonts w:ascii="FOR smart Sans" w:eastAsia="TsangerYunHei W04" w:hAnsi="FOR smart Sans" w:cs="FOR smart Sans"/>
          <w:sz w:val="22"/>
          <w:lang w:eastAsia="zh-CN"/>
        </w:rPr>
        <w:t>签署</w:t>
      </w:r>
      <w:r w:rsidR="00BE5F60" w:rsidRPr="00852762">
        <w:rPr>
          <w:rFonts w:ascii="FOR smart Sans" w:eastAsia="TsangerYunHei W04" w:hAnsi="FOR smart Sans" w:cs="FOR smart Sans"/>
          <w:sz w:val="22"/>
          <w:lang w:eastAsia="zh-CN"/>
        </w:rPr>
        <w:t>区域合作备忘录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。未来，双方将精诚合作，</w:t>
      </w:r>
      <w:bookmarkStart w:id="1" w:name="OLE_LINK5"/>
      <w:r w:rsidRPr="00852762">
        <w:rPr>
          <w:rFonts w:ascii="FOR smart Sans" w:eastAsia="TsangerYunHei W04" w:hAnsi="FOR smart Sans" w:cs="FOR smart Sans"/>
          <w:sz w:val="22"/>
          <w:lang w:eastAsia="zh-CN"/>
        </w:rPr>
        <w:t>共同</w:t>
      </w:r>
      <w:r w:rsidR="005E1B32" w:rsidRPr="00852762">
        <w:rPr>
          <w:rFonts w:ascii="FOR smart Sans" w:eastAsia="TsangerYunHei W04" w:hAnsi="FOR smart Sans" w:cs="FOR smart Sans"/>
          <w:sz w:val="22"/>
          <w:lang w:eastAsia="zh-CN"/>
        </w:rPr>
        <w:t>开拓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潜力巨大的东南亚新能源汽车市场。</w:t>
      </w:r>
      <w:bookmarkEnd w:id="1"/>
      <w:r w:rsidRPr="00852762">
        <w:rPr>
          <w:rFonts w:ascii="FOR smart Sans" w:eastAsia="TsangerYunHei W04" w:hAnsi="FOR smart Sans" w:cs="FOR smart Sans"/>
          <w:sz w:val="22"/>
          <w:lang w:eastAsia="zh-CN"/>
        </w:rPr>
        <w:t>同时，</w:t>
      </w:r>
      <w:r w:rsidR="00BE5F60" w:rsidRPr="00852762">
        <w:rPr>
          <w:rFonts w:ascii="FOR smart Sans" w:eastAsia="TsangerYunHei W04" w:hAnsi="FOR smart Sans" w:cs="FOR smart Sans"/>
          <w:sz w:val="22"/>
          <w:lang w:eastAsia="zh-CN"/>
        </w:rPr>
        <w:t>借助广西</w:t>
      </w:r>
      <w:r w:rsidR="006F22F3" w:rsidRPr="00852762">
        <w:rPr>
          <w:rFonts w:ascii="FOR smart Sans" w:eastAsia="TsangerYunHei W04" w:hAnsi="FOR smart Sans" w:cs="FOR smart Sans"/>
          <w:sz w:val="22"/>
          <w:lang w:eastAsia="zh-CN"/>
        </w:rPr>
        <w:t>壮族自治区</w:t>
      </w:r>
      <w:r w:rsidR="005E1B32" w:rsidRPr="00852762">
        <w:rPr>
          <w:rFonts w:ascii="FOR smart Sans" w:eastAsia="TsangerYunHei W04" w:hAnsi="FOR smart Sans" w:cs="FOR smart Sans"/>
          <w:sz w:val="22"/>
          <w:lang w:eastAsia="zh-CN"/>
        </w:rPr>
        <w:t>首府</w:t>
      </w:r>
      <w:r w:rsidR="00BE5F60" w:rsidRPr="00852762">
        <w:rPr>
          <w:rFonts w:ascii="FOR smart Sans" w:eastAsia="TsangerYunHei W04" w:hAnsi="FOR smart Sans" w:cs="FOR smart Sans"/>
          <w:sz w:val="22"/>
          <w:lang w:eastAsia="zh-CN"/>
        </w:rPr>
        <w:t>南宁面向东盟的门户</w:t>
      </w:r>
      <w:r w:rsidR="0085579D" w:rsidRPr="00852762">
        <w:rPr>
          <w:rFonts w:ascii="FOR smart Sans" w:eastAsia="TsangerYunHei W04" w:hAnsi="FOR smart Sans" w:cs="FOR smart Sans"/>
          <w:sz w:val="22"/>
          <w:lang w:eastAsia="zh-CN"/>
        </w:rPr>
        <w:t>优势</w:t>
      </w:r>
      <w:r w:rsidR="00BE5F60" w:rsidRPr="00852762">
        <w:rPr>
          <w:rFonts w:ascii="FOR smart Sans" w:eastAsia="TsangerYunHei W04" w:hAnsi="FOR smart Sans" w:cs="FOR smart Sans"/>
          <w:sz w:val="22"/>
          <w:lang w:eastAsia="zh-CN"/>
        </w:rPr>
        <w:t>，</w:t>
      </w:r>
      <w:r w:rsidR="00BE5F60" w:rsidRPr="00852762">
        <w:rPr>
          <w:rFonts w:ascii="FOR smart Sans" w:eastAsia="TsangerYunHei W04" w:hAnsi="FOR smart Sans" w:cs="FOR smart Sans"/>
          <w:sz w:val="22"/>
          <w:lang w:eastAsia="zh-CN"/>
        </w:rPr>
        <w:t>smart</w:t>
      </w:r>
      <w:r w:rsidR="00BE5F60" w:rsidRPr="00852762">
        <w:rPr>
          <w:rFonts w:ascii="FOR smart Sans" w:eastAsia="TsangerYunHei W04" w:hAnsi="FOR smart Sans" w:cs="FOR smart Sans"/>
          <w:sz w:val="22"/>
          <w:lang w:eastAsia="zh-CN"/>
        </w:rPr>
        <w:t>在南宁成立精灵汽车销售有限公司，助益</w:t>
      </w:r>
      <w:r w:rsidR="00BE5F60" w:rsidRPr="00852762">
        <w:rPr>
          <w:rFonts w:ascii="FOR smart Sans" w:eastAsia="TsangerYunHei W04" w:hAnsi="FOR smart Sans" w:cs="FOR smart Sans"/>
          <w:sz w:val="22"/>
          <w:lang w:eastAsia="zh-CN"/>
        </w:rPr>
        <w:t>smart</w:t>
      </w:r>
      <w:r w:rsidR="00BE5F60" w:rsidRPr="00852762">
        <w:rPr>
          <w:rFonts w:ascii="FOR smart Sans" w:eastAsia="TsangerYunHei W04" w:hAnsi="FOR smart Sans" w:cs="FOR smart Sans"/>
          <w:sz w:val="22"/>
          <w:lang w:eastAsia="zh-CN"/>
        </w:rPr>
        <w:t>品牌在东南亚市场蓬勃发展，赋能全球化运营布局。</w:t>
      </w:r>
    </w:p>
    <w:bookmarkEnd w:id="0"/>
    <w:p w14:paraId="08345BFA" w14:textId="55070320" w:rsidR="00F52072" w:rsidRPr="00852762" w:rsidRDefault="0069626C" w:rsidP="00435FCF">
      <w:pPr>
        <w:snapToGrid w:val="0"/>
        <w:spacing w:after="240" w:line="360" w:lineRule="auto"/>
        <w:jc w:val="center"/>
        <w:rPr>
          <w:rFonts w:ascii="FOR smart Sans" w:eastAsia="TsangerYunHei W04" w:hAnsi="FOR smart Sans" w:cs="FOR smart Sans"/>
          <w:sz w:val="22"/>
          <w:lang w:eastAsia="zh-CN"/>
        </w:rPr>
      </w:pPr>
      <w:r>
        <w:rPr>
          <w:rFonts w:ascii="FOR smart Sans" w:eastAsia="TsangerYunHei W04" w:hAnsi="FOR smart Sans" w:cs="FOR smart Sans"/>
          <w:noProof/>
          <w:sz w:val="22"/>
          <w:lang w:eastAsia="zh-CN"/>
        </w:rPr>
        <w:drawing>
          <wp:inline distT="0" distB="0" distL="0" distR="0" wp14:anchorId="090FBC2B" wp14:editId="2B9CA11D">
            <wp:extent cx="5274310" cy="3076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2D924" w14:textId="55211A20" w:rsidR="00F52072" w:rsidRPr="00852762" w:rsidRDefault="00F52072" w:rsidP="00F52072">
      <w:pPr>
        <w:pStyle w:val="02Pressinformationdate"/>
        <w:framePr w:wrap="auto" w:vAnchor="margin" w:hAnchor="text" w:xAlign="left" w:yAlign="inline"/>
        <w:spacing w:line="360" w:lineRule="auto"/>
        <w:jc w:val="center"/>
        <w:rPr>
          <w:rFonts w:ascii="FOR smart Sans" w:eastAsia="TsangerYunHei W04" w:hAnsi="FOR smart Sans" w:cs="FOR smart Sans"/>
          <w:i/>
          <w:iCs/>
          <w:sz w:val="22"/>
          <w:lang w:eastAsia="zh-CN"/>
        </w:rPr>
      </w:pPr>
      <w:r w:rsidRPr="00852762">
        <w:rPr>
          <w:rFonts w:ascii="FOR smart Sans" w:eastAsia="TsangerYunHei W04" w:hAnsi="FOR smart Sans" w:cs="FOR smart Sans"/>
          <w:i/>
          <w:iCs/>
          <w:sz w:val="22"/>
          <w:lang w:eastAsia="zh-CN"/>
        </w:rPr>
        <w:t>smart</w:t>
      </w:r>
      <w:r w:rsidRPr="00852762">
        <w:rPr>
          <w:rFonts w:ascii="FOR smart Sans" w:eastAsia="TsangerYunHei W04" w:hAnsi="FOR smart Sans" w:cs="FOR smart Sans"/>
          <w:i/>
          <w:iCs/>
          <w:sz w:val="22"/>
          <w:lang w:eastAsia="zh-CN"/>
        </w:rPr>
        <w:t>与宝腾汽车</w:t>
      </w:r>
      <w:r w:rsidR="0069626C">
        <w:rPr>
          <w:rFonts w:ascii="FOR smart Sans" w:eastAsia="TsangerYunHei W04" w:hAnsi="FOR smart Sans" w:cs="FOR smart Sans" w:hint="eastAsia"/>
          <w:i/>
          <w:iCs/>
          <w:sz w:val="22"/>
          <w:lang w:eastAsia="zh-CN"/>
        </w:rPr>
        <w:t>区域合作</w:t>
      </w:r>
    </w:p>
    <w:p w14:paraId="0AFB7668" w14:textId="77777777" w:rsidR="00FD2AE8" w:rsidRPr="00852762" w:rsidRDefault="00FD2AE8" w:rsidP="00BB737E">
      <w:pPr>
        <w:snapToGrid w:val="0"/>
        <w:spacing w:after="240" w:line="360" w:lineRule="auto"/>
        <w:jc w:val="both"/>
        <w:rPr>
          <w:rFonts w:ascii="FOR smart Sans" w:eastAsia="TsangerYunHei W04" w:hAnsi="FOR smart Sans" w:cs="FOR smart Sans"/>
          <w:b/>
          <w:bCs/>
          <w:sz w:val="22"/>
          <w:lang w:eastAsia="zh-CN"/>
        </w:rPr>
      </w:pPr>
    </w:p>
    <w:p w14:paraId="13DA06F4" w14:textId="347516E1" w:rsidR="00BB737E" w:rsidRPr="00852762" w:rsidRDefault="00BB737E" w:rsidP="00BB737E">
      <w:pPr>
        <w:snapToGrid w:val="0"/>
        <w:spacing w:after="240" w:line="360" w:lineRule="auto"/>
        <w:jc w:val="both"/>
        <w:rPr>
          <w:rFonts w:ascii="FOR smart Sans" w:eastAsia="TsangerYunHei W04" w:hAnsi="FOR smart Sans" w:cs="FOR smart Sans"/>
          <w:b/>
          <w:bCs/>
          <w:sz w:val="22"/>
          <w:lang w:eastAsia="zh-CN"/>
        </w:rPr>
      </w:pPr>
      <w:r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lastRenderedPageBreak/>
        <w:t>前瞻布局</w:t>
      </w:r>
      <w:r w:rsidR="005314A9"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 xml:space="preserve">  </w:t>
      </w:r>
      <w:r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smart</w:t>
      </w:r>
      <w:r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携手宝腾</w:t>
      </w:r>
      <w:r w:rsidR="00C204A7"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汽车</w:t>
      </w:r>
      <w:r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在东南亚开拓商业新版图</w:t>
      </w:r>
    </w:p>
    <w:p w14:paraId="2E4989A5" w14:textId="3F11C667" w:rsidR="00BB737E" w:rsidRPr="00852762" w:rsidRDefault="00BB737E" w:rsidP="009E63EA">
      <w:pPr>
        <w:snapToGrid w:val="0"/>
        <w:spacing w:after="240" w:line="360" w:lineRule="auto"/>
        <w:ind w:firstLineChars="200" w:firstLine="440"/>
        <w:jc w:val="both"/>
        <w:rPr>
          <w:rFonts w:ascii="FOR smart Sans" w:eastAsia="TsangerYunHei W04" w:hAnsi="FOR smart Sans" w:cs="FOR smart Sans"/>
          <w:sz w:val="22"/>
          <w:lang w:eastAsia="zh-CN"/>
        </w:rPr>
      </w:pPr>
      <w:r w:rsidRPr="00852762">
        <w:rPr>
          <w:rFonts w:ascii="FOR smart Sans" w:eastAsia="TsangerYunHei W04" w:hAnsi="FOR smart Sans" w:cs="FOR smart Sans"/>
          <w:sz w:val="22"/>
          <w:lang w:eastAsia="zh-CN"/>
        </w:rPr>
        <w:t>作为全球经济增长的亮点地区，东南亚市场新能源汽车消费潜力巨大。据国际可再生能源机构（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IRENA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）预测，到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2025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年，东南亚地区电动</w:t>
      </w:r>
      <w:r w:rsidR="005F3F8C" w:rsidRPr="00852762">
        <w:rPr>
          <w:rFonts w:ascii="FOR smart Sans" w:eastAsia="TsangerYunHei W04" w:hAnsi="FOR smart Sans" w:cs="FOR smart Sans"/>
          <w:sz w:val="22"/>
          <w:lang w:eastAsia="zh-CN"/>
        </w:rPr>
        <w:t>汽车</w:t>
      </w:r>
      <w:r w:rsidR="00310450" w:rsidRPr="00852762">
        <w:rPr>
          <w:rFonts w:ascii="FOR smart Sans" w:eastAsia="TsangerYunHei W04" w:hAnsi="FOR smart Sans" w:cs="FOR smart Sans"/>
          <w:sz w:val="22"/>
          <w:lang w:eastAsia="zh-CN"/>
        </w:rPr>
        <w:t>市场</w:t>
      </w:r>
      <w:r w:rsidR="009B6386" w:rsidRPr="00852762">
        <w:rPr>
          <w:rFonts w:ascii="FOR smart Sans" w:eastAsia="TsangerYunHei W04" w:hAnsi="FOR smart Sans" w:cs="FOR smart Sans"/>
          <w:sz w:val="22"/>
          <w:lang w:eastAsia="zh-CN"/>
        </w:rPr>
        <w:t>保有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量将达近千万辆</w:t>
      </w:r>
      <w:r w:rsidR="00310450" w:rsidRPr="00852762">
        <w:rPr>
          <w:rFonts w:ascii="FOR smart Sans" w:eastAsia="TsangerYunHei W04" w:hAnsi="FOR smart Sans" w:cs="FOR smart Sans"/>
          <w:sz w:val="22"/>
          <w:lang w:eastAsia="zh-CN"/>
        </w:rPr>
        <w:t>规模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。</w:t>
      </w:r>
      <w:r w:rsidR="00C204A7" w:rsidRPr="00852762">
        <w:rPr>
          <w:rFonts w:ascii="FOR smart Sans" w:eastAsia="TsangerYunHei W04" w:hAnsi="FOR smart Sans" w:cs="FOR smart Sans"/>
          <w:sz w:val="22"/>
          <w:lang w:eastAsia="zh-CN"/>
        </w:rPr>
        <w:t>根据</w:t>
      </w:r>
      <w:r w:rsidR="00C204A7" w:rsidRPr="00852762">
        <w:rPr>
          <w:rFonts w:ascii="FOR smart Sans" w:eastAsia="TsangerYunHei W04" w:hAnsi="FOR smart Sans" w:cs="FOR smart Sans"/>
          <w:sz w:val="22"/>
          <w:lang w:eastAsia="zh-CN"/>
        </w:rPr>
        <w:t>smart</w:t>
      </w:r>
      <w:r w:rsidR="00C204A7" w:rsidRPr="00852762">
        <w:rPr>
          <w:rFonts w:ascii="FOR smart Sans" w:eastAsia="TsangerYunHei W04" w:hAnsi="FOR smart Sans" w:cs="FOR smart Sans"/>
          <w:sz w:val="22"/>
          <w:lang w:eastAsia="zh-CN"/>
        </w:rPr>
        <w:t>与宝腾汽车达成的</w:t>
      </w:r>
      <w:r w:rsidR="00BE5F60" w:rsidRPr="00852762">
        <w:rPr>
          <w:rFonts w:ascii="FOR smart Sans" w:eastAsia="TsangerYunHei W04" w:hAnsi="FOR smart Sans" w:cs="FOR smart Sans"/>
          <w:sz w:val="22"/>
          <w:lang w:eastAsia="zh-CN"/>
        </w:rPr>
        <w:t>区域合作备忘录</w:t>
      </w:r>
      <w:r w:rsidR="00C204A7" w:rsidRPr="00852762">
        <w:rPr>
          <w:rFonts w:ascii="FOR smart Sans" w:eastAsia="TsangerYunHei W04" w:hAnsi="FOR smart Sans" w:cs="FOR smart Sans"/>
          <w:sz w:val="22"/>
          <w:lang w:eastAsia="zh-CN"/>
        </w:rPr>
        <w:t>，宝腾汽车将作为</w:t>
      </w:r>
      <w:r w:rsidR="00C204A7" w:rsidRPr="00852762">
        <w:rPr>
          <w:rFonts w:ascii="FOR smart Sans" w:eastAsia="TsangerYunHei W04" w:hAnsi="FOR smart Sans" w:cs="FOR smart Sans"/>
          <w:sz w:val="22"/>
          <w:lang w:eastAsia="zh-CN"/>
        </w:rPr>
        <w:t>smart</w:t>
      </w:r>
      <w:r w:rsidR="00C204A7" w:rsidRPr="00852762">
        <w:rPr>
          <w:rFonts w:ascii="FOR smart Sans" w:eastAsia="TsangerYunHei W04" w:hAnsi="FOR smart Sans" w:cs="FOR smart Sans"/>
          <w:sz w:val="22"/>
          <w:lang w:eastAsia="zh-CN"/>
        </w:rPr>
        <w:t>区域战略合作伙伴，在泰国和马来西亚为全新一代</w:t>
      </w:r>
      <w:r w:rsidR="00C204A7" w:rsidRPr="00852762">
        <w:rPr>
          <w:rFonts w:ascii="FOR smart Sans" w:eastAsia="TsangerYunHei W04" w:hAnsi="FOR smart Sans" w:cs="FOR smart Sans"/>
          <w:sz w:val="22"/>
          <w:lang w:eastAsia="zh-CN"/>
        </w:rPr>
        <w:t>smart</w:t>
      </w:r>
      <w:r w:rsidR="00C204A7" w:rsidRPr="00852762">
        <w:rPr>
          <w:rFonts w:ascii="FOR smart Sans" w:eastAsia="TsangerYunHei W04" w:hAnsi="FOR smart Sans" w:cs="FOR smart Sans"/>
          <w:sz w:val="22"/>
          <w:lang w:eastAsia="zh-CN"/>
        </w:rPr>
        <w:t>纯电</w:t>
      </w:r>
      <w:r w:rsidR="005E1B32" w:rsidRPr="00852762">
        <w:rPr>
          <w:rFonts w:ascii="FOR smart Sans" w:eastAsia="TsangerYunHei W04" w:hAnsi="FOR smart Sans" w:cs="FOR smart Sans"/>
          <w:sz w:val="22"/>
          <w:lang w:eastAsia="zh-CN"/>
        </w:rPr>
        <w:t>汽车</w:t>
      </w:r>
      <w:r w:rsidR="00C204A7" w:rsidRPr="00852762">
        <w:rPr>
          <w:rFonts w:ascii="FOR smart Sans" w:eastAsia="TsangerYunHei W04" w:hAnsi="FOR smart Sans" w:cs="FOR smart Sans"/>
          <w:sz w:val="22"/>
          <w:lang w:eastAsia="zh-CN"/>
        </w:rPr>
        <w:t>建立完善的多层级销售服务网络，为广大当地消费者提供市场、销售和售后服务。</w:t>
      </w:r>
    </w:p>
    <w:p w14:paraId="04D73658" w14:textId="77777777" w:rsidR="00FD2AE8" w:rsidRPr="00852762" w:rsidRDefault="00FD2AE8" w:rsidP="00FD2AE8">
      <w:pPr>
        <w:snapToGrid w:val="0"/>
        <w:spacing w:after="240" w:line="360" w:lineRule="auto"/>
        <w:jc w:val="center"/>
        <w:rPr>
          <w:rFonts w:ascii="FOR smart Sans" w:eastAsia="TsangerYunHei W04" w:hAnsi="FOR smart Sans" w:cs="FOR smart Sans"/>
          <w:sz w:val="22"/>
          <w:lang w:eastAsia="zh-CN"/>
        </w:rPr>
      </w:pPr>
      <w:r w:rsidRPr="00852762">
        <w:rPr>
          <w:rFonts w:ascii="FOR smart Sans" w:eastAsia="TsangerYunHei W04" w:hAnsi="FOR smart Sans" w:cs="FOR smart Sans"/>
          <w:noProof/>
          <w:sz w:val="22"/>
          <w:lang w:eastAsia="zh-CN"/>
        </w:rPr>
        <w:drawing>
          <wp:inline distT="0" distB="0" distL="0" distR="0" wp14:anchorId="436B16F8" wp14:editId="1AA0AC6C">
            <wp:extent cx="2398912" cy="359664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541" cy="365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C7681" w14:textId="77777777" w:rsidR="00FD2AE8" w:rsidRPr="00BE54FC" w:rsidRDefault="00FD2AE8" w:rsidP="00FD2AE8">
      <w:pPr>
        <w:pStyle w:val="02Pressinformationdate"/>
        <w:framePr w:wrap="auto" w:vAnchor="margin" w:hAnchor="text" w:xAlign="left" w:yAlign="inline"/>
        <w:spacing w:line="360" w:lineRule="auto"/>
        <w:jc w:val="center"/>
        <w:rPr>
          <w:rFonts w:ascii="FOR smart Sans" w:eastAsia="TsangerYunHei W04" w:hAnsi="FOR smart Sans" w:cs="FOR smart Sans"/>
          <w:b/>
          <w:bCs/>
          <w:i/>
          <w:iCs/>
          <w:sz w:val="22"/>
          <w:lang w:eastAsia="zh-CN"/>
        </w:rPr>
      </w:pPr>
      <w:r w:rsidRPr="00BE54FC">
        <w:rPr>
          <w:rFonts w:ascii="FOR smart Sans" w:eastAsia="TsangerYunHei W04" w:hAnsi="FOR smart Sans" w:cs="FOR smart Sans"/>
          <w:b/>
          <w:bCs/>
          <w:i/>
          <w:iCs/>
          <w:sz w:val="22"/>
          <w:lang w:eastAsia="zh-CN"/>
        </w:rPr>
        <w:t>smart</w:t>
      </w:r>
      <w:r w:rsidRPr="00BE54FC">
        <w:rPr>
          <w:rFonts w:ascii="FOR smart Sans" w:eastAsia="TsangerYunHei W04" w:hAnsi="FOR smart Sans" w:cs="FOR smart Sans"/>
          <w:b/>
          <w:bCs/>
          <w:i/>
          <w:iCs/>
          <w:sz w:val="22"/>
          <w:lang w:eastAsia="zh-CN"/>
        </w:rPr>
        <w:t>品牌全球</w:t>
      </w:r>
      <w:r w:rsidRPr="00BE54FC">
        <w:rPr>
          <w:rFonts w:ascii="FOR smart Sans" w:eastAsia="TsangerYunHei W04" w:hAnsi="FOR smart Sans" w:cs="FOR smart Sans"/>
          <w:b/>
          <w:bCs/>
          <w:i/>
          <w:iCs/>
          <w:sz w:val="22"/>
          <w:lang w:eastAsia="zh-CN"/>
        </w:rPr>
        <w:t>CEO</w:t>
      </w:r>
      <w:r w:rsidRPr="00BE54FC">
        <w:rPr>
          <w:rFonts w:ascii="FOR smart Sans" w:eastAsia="TsangerYunHei W04" w:hAnsi="FOR smart Sans" w:cs="FOR smart Sans"/>
          <w:b/>
          <w:bCs/>
          <w:i/>
          <w:iCs/>
          <w:sz w:val="22"/>
          <w:lang w:eastAsia="zh-CN"/>
        </w:rPr>
        <w:t>佟湘北先生</w:t>
      </w:r>
    </w:p>
    <w:p w14:paraId="4C6856F9" w14:textId="77777777" w:rsidR="00BE54FC" w:rsidRDefault="00BE54FC" w:rsidP="004D007E">
      <w:pPr>
        <w:snapToGrid w:val="0"/>
        <w:spacing w:after="240" w:line="360" w:lineRule="auto"/>
        <w:ind w:firstLineChars="200" w:firstLine="440"/>
        <w:jc w:val="both"/>
        <w:rPr>
          <w:rFonts w:ascii="FOR smart Sans" w:eastAsia="TsangerYunHei W04" w:hAnsi="FOR smart Sans" w:cs="FOR smart Sans"/>
          <w:b/>
          <w:bCs/>
          <w:sz w:val="22"/>
          <w:lang w:eastAsia="zh-CN"/>
        </w:rPr>
      </w:pPr>
    </w:p>
    <w:p w14:paraId="30D3B8FD" w14:textId="06ECFB10" w:rsidR="00F33A33" w:rsidRPr="00852762" w:rsidRDefault="005E1B32" w:rsidP="004D007E">
      <w:pPr>
        <w:snapToGrid w:val="0"/>
        <w:spacing w:after="240" w:line="360" w:lineRule="auto"/>
        <w:ind w:firstLineChars="200" w:firstLine="440"/>
        <w:jc w:val="both"/>
        <w:rPr>
          <w:rFonts w:ascii="FOR smart Sans" w:eastAsia="TsangerYunHei W04" w:hAnsi="FOR smart Sans" w:cs="FOR smart Sans"/>
          <w:sz w:val="22"/>
          <w:lang w:eastAsia="zh-CN"/>
        </w:rPr>
      </w:pPr>
      <w:r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s</w:t>
      </w:r>
      <w:r w:rsidR="00BB737E"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mart</w:t>
      </w:r>
      <w:r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品牌</w:t>
      </w:r>
      <w:r w:rsidR="00955AF4"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全球</w:t>
      </w:r>
      <w:r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CEO</w:t>
      </w:r>
      <w:r w:rsidR="00BB737E"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佟湘北先生</w:t>
      </w:r>
      <w:r w:rsidR="00BB737E" w:rsidRPr="00852762">
        <w:rPr>
          <w:rFonts w:ascii="FOR smart Sans" w:eastAsia="TsangerYunHei W04" w:hAnsi="FOR smart Sans" w:cs="FOR smart Sans"/>
          <w:sz w:val="22"/>
          <w:lang w:eastAsia="zh-CN"/>
        </w:rPr>
        <w:t>表示：</w:t>
      </w:r>
      <w:r w:rsidR="00BB737E" w:rsidRPr="00CB0D95">
        <w:rPr>
          <w:rFonts w:ascii="TsangerYunHei W04" w:eastAsia="TsangerYunHei W04" w:hAnsi="TsangerYunHei W04" w:cs="FOR smart Sans"/>
          <w:sz w:val="22"/>
          <w:lang w:eastAsia="zh-CN"/>
        </w:rPr>
        <w:t>“</w:t>
      </w:r>
      <w:bookmarkStart w:id="2" w:name="OLE_LINK4"/>
      <w:r w:rsidR="00BB737E" w:rsidRPr="00852762">
        <w:rPr>
          <w:rFonts w:ascii="FOR smart Sans" w:eastAsia="TsangerYunHei W04" w:hAnsi="FOR smart Sans" w:cs="FOR smart Sans"/>
          <w:sz w:val="22"/>
          <w:lang w:eastAsia="zh-CN"/>
        </w:rPr>
        <w:t>基于</w:t>
      </w:r>
      <w:r w:rsidR="00BB737E" w:rsidRPr="00CB0D95">
        <w:rPr>
          <w:rFonts w:ascii="TsangerYunHei W04" w:eastAsia="TsangerYunHei W04" w:hAnsi="TsangerYunHei W04" w:cs="FOR smart Sans"/>
          <w:sz w:val="22"/>
          <w:lang w:eastAsia="zh-CN"/>
        </w:rPr>
        <w:t>‘</w:t>
      </w:r>
      <w:r w:rsidR="00BB737E" w:rsidRPr="00852762">
        <w:rPr>
          <w:rFonts w:ascii="FOR smart Sans" w:eastAsia="TsangerYunHei W04" w:hAnsi="FOR smart Sans" w:cs="FOR smart Sans"/>
          <w:sz w:val="22"/>
          <w:lang w:eastAsia="zh-CN"/>
        </w:rPr>
        <w:t>中欧双核</w:t>
      </w:r>
      <w:r w:rsidR="00BB737E" w:rsidRPr="00CB0D95">
        <w:rPr>
          <w:rFonts w:ascii="TsangerYunHei W04" w:eastAsia="TsangerYunHei W04" w:hAnsi="TsangerYunHei W04" w:cs="FOR smart Sans"/>
          <w:sz w:val="22"/>
          <w:lang w:eastAsia="zh-CN"/>
        </w:rPr>
        <w:t>’</w:t>
      </w:r>
      <w:r w:rsidR="00BB737E" w:rsidRPr="00852762">
        <w:rPr>
          <w:rFonts w:ascii="FOR smart Sans" w:eastAsia="TsangerYunHei W04" w:hAnsi="FOR smart Sans" w:cs="FOR smart Sans"/>
          <w:sz w:val="22"/>
          <w:lang w:eastAsia="zh-CN"/>
        </w:rPr>
        <w:t>商业策略，</w:t>
      </w:r>
      <w:r w:rsidR="00176289" w:rsidRPr="00852762">
        <w:rPr>
          <w:rFonts w:ascii="FOR smart Sans" w:eastAsia="TsangerYunHei W04" w:hAnsi="FOR smart Sans" w:cs="FOR smart Sans"/>
          <w:sz w:val="22"/>
          <w:lang w:eastAsia="zh-CN"/>
        </w:rPr>
        <w:t>smart</w:t>
      </w:r>
      <w:r w:rsidR="00BB737E" w:rsidRPr="00852762">
        <w:rPr>
          <w:rFonts w:ascii="FOR smart Sans" w:eastAsia="TsangerYunHei W04" w:hAnsi="FOR smart Sans" w:cs="FOR smart Sans"/>
          <w:sz w:val="22"/>
          <w:lang w:eastAsia="zh-CN"/>
        </w:rPr>
        <w:t>已布局两大</w:t>
      </w:r>
      <w:r w:rsidR="00176289" w:rsidRPr="00852762">
        <w:rPr>
          <w:rFonts w:ascii="FOR smart Sans" w:eastAsia="TsangerYunHei W04" w:hAnsi="FOR smart Sans" w:cs="FOR smart Sans"/>
          <w:sz w:val="22"/>
          <w:lang w:eastAsia="zh-CN"/>
        </w:rPr>
        <w:t>电动车</w:t>
      </w:r>
      <w:r w:rsidR="00BB737E" w:rsidRPr="00852762">
        <w:rPr>
          <w:rFonts w:ascii="FOR smart Sans" w:eastAsia="TsangerYunHei W04" w:hAnsi="FOR smart Sans" w:cs="FOR smart Sans"/>
          <w:sz w:val="22"/>
          <w:lang w:eastAsia="zh-CN"/>
        </w:rPr>
        <w:t>市场，</w:t>
      </w:r>
      <w:bookmarkStart w:id="3" w:name="_Hlk92909390"/>
      <w:r w:rsidR="00063C1E" w:rsidRPr="00852762">
        <w:rPr>
          <w:rFonts w:ascii="FOR smart Sans" w:eastAsia="TsangerYunHei W04" w:hAnsi="FOR smart Sans" w:cs="FOR smart Sans"/>
          <w:sz w:val="22"/>
          <w:lang w:eastAsia="zh-CN"/>
        </w:rPr>
        <w:t>并积极深化全球运营。</w:t>
      </w:r>
      <w:bookmarkEnd w:id="2"/>
      <w:r w:rsidR="001D334C" w:rsidRPr="00852762">
        <w:rPr>
          <w:rFonts w:ascii="FOR smart Sans" w:eastAsia="TsangerYunHei W04" w:hAnsi="FOR smart Sans" w:cs="FOR smart Sans"/>
          <w:sz w:val="22"/>
          <w:lang w:eastAsia="zh-CN"/>
        </w:rPr>
        <w:t>联合</w:t>
      </w:r>
      <w:r w:rsidR="00BB737E" w:rsidRPr="00852762">
        <w:rPr>
          <w:rFonts w:ascii="FOR smart Sans" w:eastAsia="TsangerYunHei W04" w:hAnsi="FOR smart Sans" w:cs="FOR smart Sans"/>
          <w:sz w:val="22"/>
          <w:lang w:eastAsia="zh-CN"/>
        </w:rPr>
        <w:t>宝腾汽车走向东南亚是我们的前瞻计划</w:t>
      </w:r>
      <w:r w:rsidR="00063C1E" w:rsidRPr="00852762">
        <w:rPr>
          <w:rFonts w:ascii="FOR smart Sans" w:eastAsia="TsangerYunHei W04" w:hAnsi="FOR smart Sans" w:cs="FOR smart Sans"/>
          <w:sz w:val="22"/>
          <w:lang w:eastAsia="zh-CN"/>
        </w:rPr>
        <w:t>，</w:t>
      </w:r>
      <w:r w:rsidR="00BB737E" w:rsidRPr="00852762">
        <w:rPr>
          <w:rFonts w:ascii="FOR smart Sans" w:eastAsia="TsangerYunHei W04" w:hAnsi="FOR smart Sans" w:cs="FOR smart Sans"/>
          <w:sz w:val="22"/>
          <w:lang w:eastAsia="zh-CN"/>
        </w:rPr>
        <w:t>本次合作将</w:t>
      </w:r>
      <w:r w:rsidR="000A59DA" w:rsidRPr="00852762">
        <w:rPr>
          <w:rFonts w:ascii="FOR smart Sans" w:eastAsia="TsangerYunHei W04" w:hAnsi="FOR smart Sans" w:cs="FOR smart Sans"/>
          <w:sz w:val="22"/>
          <w:lang w:eastAsia="zh-CN"/>
        </w:rPr>
        <w:t>帮助</w:t>
      </w:r>
      <w:r w:rsidR="000A59DA" w:rsidRPr="00852762">
        <w:rPr>
          <w:rFonts w:ascii="FOR smart Sans" w:eastAsia="TsangerYunHei W04" w:hAnsi="FOR smart Sans" w:cs="FOR smart Sans"/>
          <w:sz w:val="22"/>
          <w:lang w:eastAsia="zh-CN"/>
        </w:rPr>
        <w:t>smart</w:t>
      </w:r>
      <w:r w:rsidR="00BB737E" w:rsidRPr="00852762">
        <w:rPr>
          <w:rFonts w:ascii="FOR smart Sans" w:eastAsia="TsangerYunHei W04" w:hAnsi="FOR smart Sans" w:cs="FOR smart Sans"/>
          <w:sz w:val="22"/>
          <w:lang w:eastAsia="zh-CN"/>
        </w:rPr>
        <w:t>在泰国和马来西亚预先部署</w:t>
      </w:r>
      <w:r w:rsidR="00063C1E" w:rsidRPr="00852762">
        <w:rPr>
          <w:rFonts w:ascii="FOR smart Sans" w:eastAsia="TsangerYunHei W04" w:hAnsi="FOR smart Sans" w:cs="FOR smart Sans"/>
          <w:sz w:val="22"/>
          <w:lang w:eastAsia="zh-CN"/>
        </w:rPr>
        <w:t>新能源领域</w:t>
      </w:r>
      <w:r w:rsidR="00BB737E" w:rsidRPr="00852762">
        <w:rPr>
          <w:rFonts w:ascii="FOR smart Sans" w:eastAsia="TsangerYunHei W04" w:hAnsi="FOR smart Sans" w:cs="FOR smart Sans"/>
          <w:sz w:val="22"/>
          <w:lang w:eastAsia="zh-CN"/>
        </w:rPr>
        <w:t>。宝腾汽车作为我</w:t>
      </w:r>
      <w:r w:rsidR="00BB737E" w:rsidRPr="00852762">
        <w:rPr>
          <w:rFonts w:ascii="FOR smart Sans" w:eastAsia="TsangerYunHei W04" w:hAnsi="FOR smart Sans" w:cs="FOR smart Sans"/>
          <w:sz w:val="22"/>
          <w:lang w:eastAsia="zh-CN"/>
        </w:rPr>
        <w:lastRenderedPageBreak/>
        <w:t>们的区域合作伙伴，具备一流的</w:t>
      </w:r>
      <w:r w:rsidR="000A59DA" w:rsidRPr="00852762">
        <w:rPr>
          <w:rFonts w:ascii="FOR smart Sans" w:eastAsia="TsangerYunHei W04" w:hAnsi="FOR smart Sans" w:cs="FOR smart Sans"/>
          <w:sz w:val="22"/>
          <w:lang w:eastAsia="zh-CN"/>
        </w:rPr>
        <w:t>企业</w:t>
      </w:r>
      <w:r w:rsidR="00BB737E" w:rsidRPr="00852762">
        <w:rPr>
          <w:rFonts w:ascii="FOR smart Sans" w:eastAsia="TsangerYunHei W04" w:hAnsi="FOR smart Sans" w:cs="FOR smart Sans"/>
          <w:sz w:val="22"/>
          <w:lang w:eastAsia="zh-CN"/>
        </w:rPr>
        <w:t>信誉和</w:t>
      </w:r>
      <w:r w:rsidR="00380A6B" w:rsidRPr="00852762">
        <w:rPr>
          <w:rFonts w:ascii="FOR smart Sans" w:eastAsia="TsangerYunHei W04" w:hAnsi="FOR smart Sans" w:cs="FOR smart Sans"/>
          <w:sz w:val="22"/>
          <w:lang w:eastAsia="zh-CN"/>
        </w:rPr>
        <w:t>本地化</w:t>
      </w:r>
      <w:r w:rsidR="000A59DA" w:rsidRPr="00852762">
        <w:rPr>
          <w:rFonts w:ascii="FOR smart Sans" w:eastAsia="TsangerYunHei W04" w:hAnsi="FOR smart Sans" w:cs="FOR smart Sans"/>
          <w:sz w:val="22"/>
          <w:lang w:eastAsia="zh-CN"/>
        </w:rPr>
        <w:t>运营</w:t>
      </w:r>
      <w:r w:rsidR="00BB737E" w:rsidRPr="00852762">
        <w:rPr>
          <w:rFonts w:ascii="FOR smart Sans" w:eastAsia="TsangerYunHei W04" w:hAnsi="FOR smart Sans" w:cs="FOR smart Sans"/>
          <w:sz w:val="22"/>
          <w:lang w:eastAsia="zh-CN"/>
        </w:rPr>
        <w:t>经验，</w:t>
      </w:r>
      <w:r w:rsidR="000A59DA" w:rsidRPr="00852762">
        <w:rPr>
          <w:rFonts w:ascii="FOR smart Sans" w:eastAsia="TsangerYunHei W04" w:hAnsi="FOR smart Sans" w:cs="FOR smart Sans"/>
          <w:sz w:val="22"/>
          <w:lang w:eastAsia="zh-CN"/>
        </w:rPr>
        <w:t>我们将携手</w:t>
      </w:r>
      <w:r w:rsidR="00BB737E" w:rsidRPr="00852762">
        <w:rPr>
          <w:rFonts w:ascii="FOR smart Sans" w:eastAsia="TsangerYunHei W04" w:hAnsi="FOR smart Sans" w:cs="FOR smart Sans"/>
          <w:sz w:val="22"/>
          <w:lang w:eastAsia="zh-CN"/>
        </w:rPr>
        <w:t>为东南亚市场的消费者提供新奢智能的纯电出行体验。</w:t>
      </w:r>
      <w:r w:rsidR="00BB737E" w:rsidRPr="00CB0D95">
        <w:rPr>
          <w:rFonts w:ascii="TsangerYunHei W04" w:eastAsia="TsangerYunHei W04" w:hAnsi="TsangerYunHei W04" w:cs="FOR smart Sans"/>
          <w:sz w:val="22"/>
          <w:lang w:eastAsia="zh-CN"/>
        </w:rPr>
        <w:t>”</w:t>
      </w:r>
      <w:bookmarkEnd w:id="3"/>
    </w:p>
    <w:p w14:paraId="413EE9E3" w14:textId="77777777" w:rsidR="00FD2AE8" w:rsidRPr="00852762" w:rsidRDefault="00FD2AE8" w:rsidP="00FD2AE8">
      <w:pPr>
        <w:snapToGrid w:val="0"/>
        <w:spacing w:after="240" w:line="360" w:lineRule="auto"/>
        <w:jc w:val="center"/>
        <w:rPr>
          <w:rFonts w:ascii="FOR smart Sans" w:eastAsia="TsangerYunHei W04" w:hAnsi="FOR smart Sans" w:cs="FOR smart Sans"/>
          <w:sz w:val="22"/>
          <w:lang w:eastAsia="zh-CN"/>
        </w:rPr>
      </w:pPr>
      <w:r w:rsidRPr="00852762">
        <w:rPr>
          <w:rFonts w:ascii="FOR smart Sans" w:eastAsia="TsangerYunHei W04" w:hAnsi="FOR smart Sans" w:cs="FOR smart Sans"/>
          <w:noProof/>
          <w:sz w:val="22"/>
          <w:lang w:eastAsia="zh-CN"/>
        </w:rPr>
        <w:drawing>
          <wp:inline distT="0" distB="0" distL="0" distR="0" wp14:anchorId="731B5D67" wp14:editId="11CE60A3">
            <wp:extent cx="2290444" cy="31642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05"/>
                    <a:stretch/>
                  </pic:blipFill>
                  <pic:spPr bwMode="auto">
                    <a:xfrm>
                      <a:off x="0" y="0"/>
                      <a:ext cx="2311092" cy="3192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0191A" w14:textId="2207154E" w:rsidR="00E91F72" w:rsidRPr="00852762" w:rsidRDefault="00FD2AE8" w:rsidP="00FD2AE8">
      <w:pPr>
        <w:pStyle w:val="02Pressinformationdate"/>
        <w:framePr w:wrap="auto" w:vAnchor="margin" w:hAnchor="text" w:xAlign="left" w:yAlign="inline"/>
        <w:spacing w:line="360" w:lineRule="auto"/>
        <w:jc w:val="center"/>
        <w:rPr>
          <w:rFonts w:ascii="FOR smart Sans" w:eastAsia="TsangerYunHei W04" w:hAnsi="FOR smart Sans" w:cs="FOR smart Sans"/>
          <w:i/>
          <w:iCs/>
          <w:sz w:val="22"/>
          <w:lang w:eastAsia="zh-CN"/>
        </w:rPr>
      </w:pPr>
      <w:r w:rsidRPr="00852762">
        <w:rPr>
          <w:rFonts w:ascii="FOR smart Sans" w:eastAsia="TsangerYunHei W04" w:hAnsi="FOR smart Sans" w:cs="FOR smart Sans"/>
          <w:i/>
          <w:iCs/>
          <w:sz w:val="22"/>
          <w:lang w:eastAsia="zh-CN"/>
        </w:rPr>
        <w:t>宝腾汽车董事长</w:t>
      </w:r>
      <w:r w:rsidRPr="00852762">
        <w:rPr>
          <w:rFonts w:ascii="FOR smart Sans" w:eastAsia="TsangerYunHei W04" w:hAnsi="FOR smart Sans" w:cs="FOR smart Sans"/>
          <w:i/>
          <w:iCs/>
          <w:sz w:val="22"/>
          <w:lang w:eastAsia="zh-CN"/>
        </w:rPr>
        <w:t>Dato’ Sri Syed Faisal Albar</w:t>
      </w:r>
    </w:p>
    <w:p w14:paraId="2033038C" w14:textId="77777777" w:rsidR="00BE54FC" w:rsidRDefault="00BE54FC" w:rsidP="00B80736">
      <w:pPr>
        <w:snapToGrid w:val="0"/>
        <w:spacing w:after="240" w:line="360" w:lineRule="auto"/>
        <w:ind w:firstLine="440"/>
        <w:jc w:val="both"/>
        <w:rPr>
          <w:rFonts w:ascii="FOR smart Sans" w:hAnsi="FOR smart Sans" w:cs="FOR smart Sans"/>
          <w:b/>
          <w:bCs/>
          <w:sz w:val="22"/>
          <w:lang w:eastAsia="zh-CN"/>
        </w:rPr>
      </w:pPr>
    </w:p>
    <w:p w14:paraId="656BB2B9" w14:textId="59DD7735" w:rsidR="00FC7858" w:rsidRPr="00852762" w:rsidRDefault="00BB737E" w:rsidP="00B80736">
      <w:pPr>
        <w:snapToGrid w:val="0"/>
        <w:spacing w:after="240" w:line="360" w:lineRule="auto"/>
        <w:ind w:firstLine="440"/>
        <w:jc w:val="both"/>
        <w:rPr>
          <w:rFonts w:ascii="FOR smart Sans" w:eastAsia="TsangerYunHei W04" w:hAnsi="FOR smart Sans" w:cs="FOR smart Sans"/>
          <w:sz w:val="22"/>
          <w:lang w:eastAsia="zh-CN"/>
        </w:rPr>
      </w:pPr>
      <w:r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宝腾汽车</w:t>
      </w:r>
      <w:r w:rsidR="00F33A33"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董事长</w:t>
      </w:r>
      <w:r w:rsidR="00F33A33"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Dato’ Sri Syed Faisal Albar</w:t>
      </w:r>
      <w:r w:rsidR="00F33A33" w:rsidRPr="00852762">
        <w:rPr>
          <w:rFonts w:ascii="FOR smart Sans" w:eastAsia="TsangerYunHei W04" w:hAnsi="FOR smart Sans" w:cs="FOR smart Sans"/>
          <w:sz w:val="22"/>
          <w:lang w:eastAsia="zh-CN"/>
        </w:rPr>
        <w:t>表示</w:t>
      </w:r>
      <w:r w:rsidR="001B4A6C" w:rsidRPr="00852762">
        <w:rPr>
          <w:rFonts w:ascii="FOR smart Sans" w:eastAsia="TsangerYunHei W04" w:hAnsi="FOR smart Sans" w:cs="FOR smart Sans"/>
          <w:sz w:val="22"/>
          <w:lang w:eastAsia="zh-CN"/>
        </w:rPr>
        <w:t>：</w:t>
      </w:r>
      <w:r w:rsidR="001B4A6C" w:rsidRPr="00CB0D95">
        <w:rPr>
          <w:rFonts w:ascii="TsangerYunHei W04" w:eastAsia="TsangerYunHei W04" w:hAnsi="TsangerYunHei W04" w:cs="FOR smart Sans"/>
          <w:sz w:val="22"/>
          <w:lang w:eastAsia="zh-CN"/>
        </w:rPr>
        <w:t>“</w:t>
      </w:r>
      <w:r w:rsidR="001D334C" w:rsidRPr="00852762">
        <w:rPr>
          <w:rFonts w:ascii="FOR smart Sans" w:eastAsia="TsangerYunHei W04" w:hAnsi="FOR smart Sans" w:cs="FOR smart Sans"/>
          <w:sz w:val="22"/>
          <w:lang w:eastAsia="zh-CN"/>
        </w:rPr>
        <w:t>本次区域合作备忘录的签署，标志着宝腾在新能源战略</w:t>
      </w:r>
      <w:r w:rsidR="004B6073" w:rsidRPr="00852762">
        <w:rPr>
          <w:rFonts w:ascii="FOR smart Sans" w:eastAsia="TsangerYunHei W04" w:hAnsi="FOR smart Sans" w:cs="FOR smart Sans"/>
          <w:sz w:val="22"/>
          <w:lang w:eastAsia="zh-CN"/>
        </w:rPr>
        <w:t>规划</w:t>
      </w:r>
      <w:r w:rsidR="001D334C" w:rsidRPr="00852762">
        <w:rPr>
          <w:rFonts w:ascii="FOR smart Sans" w:eastAsia="TsangerYunHei W04" w:hAnsi="FOR smart Sans" w:cs="FOR smart Sans"/>
          <w:sz w:val="22"/>
          <w:lang w:eastAsia="zh-CN"/>
        </w:rPr>
        <w:t>上迈出了</w:t>
      </w:r>
      <w:r w:rsidR="004B6073" w:rsidRPr="00852762">
        <w:rPr>
          <w:rFonts w:ascii="FOR smart Sans" w:eastAsia="TsangerYunHei W04" w:hAnsi="FOR smart Sans" w:cs="FOR smart Sans"/>
          <w:sz w:val="22"/>
          <w:lang w:eastAsia="zh-CN"/>
        </w:rPr>
        <w:t>第</w:t>
      </w:r>
      <w:r w:rsidR="001D334C" w:rsidRPr="00852762">
        <w:rPr>
          <w:rFonts w:ascii="FOR smart Sans" w:eastAsia="TsangerYunHei W04" w:hAnsi="FOR smart Sans" w:cs="FOR smart Sans"/>
          <w:sz w:val="22"/>
          <w:lang w:eastAsia="zh-CN"/>
        </w:rPr>
        <w:t>一步。携手</w:t>
      </w:r>
      <w:r w:rsidR="001D334C" w:rsidRPr="00852762">
        <w:rPr>
          <w:rFonts w:ascii="FOR smart Sans" w:eastAsia="TsangerYunHei W04" w:hAnsi="FOR smart Sans" w:cs="FOR smart Sans"/>
          <w:sz w:val="22"/>
          <w:lang w:eastAsia="zh-CN"/>
        </w:rPr>
        <w:t>smart</w:t>
      </w:r>
      <w:r w:rsidR="000517D0" w:rsidRPr="00852762">
        <w:rPr>
          <w:rFonts w:ascii="FOR smart Sans" w:eastAsia="TsangerYunHei W04" w:hAnsi="FOR smart Sans" w:cs="FOR smart Sans"/>
          <w:sz w:val="22"/>
          <w:lang w:eastAsia="zh-CN"/>
        </w:rPr>
        <w:t>达成此次合作，</w:t>
      </w:r>
      <w:r w:rsidR="001D334C" w:rsidRPr="00852762">
        <w:rPr>
          <w:rFonts w:ascii="FOR smart Sans" w:eastAsia="TsangerYunHei W04" w:hAnsi="FOR smart Sans" w:cs="FOR smart Sans"/>
          <w:sz w:val="22"/>
          <w:lang w:eastAsia="zh-CN"/>
        </w:rPr>
        <w:t>将</w:t>
      </w:r>
      <w:r w:rsidR="000517D0" w:rsidRPr="00852762">
        <w:rPr>
          <w:rFonts w:ascii="FOR smart Sans" w:eastAsia="TsangerYunHei W04" w:hAnsi="FOR smart Sans" w:cs="FOR smart Sans"/>
          <w:sz w:val="22"/>
          <w:lang w:eastAsia="zh-CN"/>
        </w:rPr>
        <w:t>帮助</w:t>
      </w:r>
      <w:r w:rsidR="001D334C" w:rsidRPr="00852762">
        <w:rPr>
          <w:rFonts w:ascii="FOR smart Sans" w:eastAsia="TsangerYunHei W04" w:hAnsi="FOR smart Sans" w:cs="FOR smart Sans"/>
          <w:sz w:val="22"/>
          <w:lang w:eastAsia="zh-CN"/>
        </w:rPr>
        <w:t>我们在</w:t>
      </w:r>
      <w:r w:rsidR="000517D0" w:rsidRPr="00852762">
        <w:rPr>
          <w:rFonts w:ascii="FOR smart Sans" w:eastAsia="TsangerYunHei W04" w:hAnsi="FOR smart Sans" w:cs="FOR smart Sans"/>
          <w:sz w:val="22"/>
          <w:lang w:eastAsia="zh-CN"/>
        </w:rPr>
        <w:t>新能源车</w:t>
      </w:r>
      <w:r w:rsidR="001D334C" w:rsidRPr="00852762">
        <w:rPr>
          <w:rFonts w:ascii="FOR smart Sans" w:eastAsia="TsangerYunHei W04" w:hAnsi="FOR smart Sans" w:cs="FOR smart Sans"/>
          <w:sz w:val="22"/>
          <w:lang w:eastAsia="zh-CN"/>
        </w:rPr>
        <w:t>的销售、服务和充电方面积累</w:t>
      </w:r>
      <w:r w:rsidR="000517D0" w:rsidRPr="00852762">
        <w:rPr>
          <w:rFonts w:ascii="FOR smart Sans" w:eastAsia="TsangerYunHei W04" w:hAnsi="FOR smart Sans" w:cs="FOR smart Sans"/>
          <w:sz w:val="22"/>
          <w:lang w:eastAsia="zh-CN"/>
        </w:rPr>
        <w:t>丰富</w:t>
      </w:r>
      <w:r w:rsidR="001D334C" w:rsidRPr="00852762">
        <w:rPr>
          <w:rFonts w:ascii="FOR smart Sans" w:eastAsia="TsangerYunHei W04" w:hAnsi="FOR smart Sans" w:cs="FOR smart Sans"/>
          <w:sz w:val="22"/>
          <w:lang w:eastAsia="zh-CN"/>
        </w:rPr>
        <w:t>经验</w:t>
      </w:r>
      <w:r w:rsidR="000517D0" w:rsidRPr="00852762">
        <w:rPr>
          <w:rFonts w:ascii="FOR smart Sans" w:eastAsia="TsangerYunHei W04" w:hAnsi="FOR smart Sans" w:cs="FOR smart Sans"/>
          <w:sz w:val="22"/>
          <w:lang w:eastAsia="zh-CN"/>
        </w:rPr>
        <w:t>和技能，在蓬勃发展的东盟新能源车市场占据</w:t>
      </w:r>
      <w:r w:rsidR="00310450" w:rsidRPr="00852762">
        <w:rPr>
          <w:rFonts w:ascii="FOR smart Sans" w:eastAsia="TsangerYunHei W04" w:hAnsi="FOR smart Sans" w:cs="FOR smart Sans"/>
          <w:sz w:val="22"/>
          <w:lang w:eastAsia="zh-CN"/>
        </w:rPr>
        <w:t>领先</w:t>
      </w:r>
      <w:r w:rsidR="000517D0" w:rsidRPr="00852762">
        <w:rPr>
          <w:rFonts w:ascii="FOR smart Sans" w:eastAsia="TsangerYunHei W04" w:hAnsi="FOR smart Sans" w:cs="FOR smart Sans"/>
          <w:sz w:val="22"/>
          <w:lang w:eastAsia="zh-CN"/>
        </w:rPr>
        <w:t>地位。</w:t>
      </w:r>
      <w:r w:rsidR="001D334C" w:rsidRPr="00CB0D95">
        <w:rPr>
          <w:rFonts w:ascii="TsangerYunHei W04" w:eastAsia="TsangerYunHei W04" w:hAnsi="TsangerYunHei W04" w:cs="FOR smart Sans"/>
          <w:sz w:val="22"/>
          <w:lang w:eastAsia="zh-CN"/>
        </w:rPr>
        <w:t>”</w:t>
      </w:r>
    </w:p>
    <w:p w14:paraId="3EBE0C9D" w14:textId="77777777" w:rsidR="00E91F72" w:rsidRPr="00852762" w:rsidRDefault="00E91F72" w:rsidP="00E91F72">
      <w:pPr>
        <w:pStyle w:val="02Pressinformationdate"/>
        <w:framePr w:wrap="auto" w:vAnchor="margin" w:hAnchor="text" w:xAlign="left" w:yAlign="inline"/>
        <w:spacing w:line="360" w:lineRule="auto"/>
        <w:jc w:val="center"/>
        <w:rPr>
          <w:rFonts w:ascii="FOR smart Sans" w:eastAsia="TsangerYunHei W04" w:hAnsi="FOR smart Sans" w:cs="FOR smart Sans"/>
          <w:i/>
          <w:iCs/>
          <w:sz w:val="22"/>
          <w:lang w:eastAsia="zh-CN"/>
        </w:rPr>
      </w:pPr>
    </w:p>
    <w:p w14:paraId="3B3CB50E" w14:textId="6EF1DD63" w:rsidR="00BB737E" w:rsidRPr="00852762" w:rsidRDefault="00BB737E" w:rsidP="00BB737E">
      <w:pPr>
        <w:snapToGrid w:val="0"/>
        <w:spacing w:after="240" w:line="360" w:lineRule="auto"/>
        <w:jc w:val="both"/>
        <w:rPr>
          <w:rFonts w:ascii="FOR smart Sans" w:eastAsia="TsangerYunHei W04" w:hAnsi="FOR smart Sans" w:cs="FOR smart Sans"/>
          <w:b/>
          <w:bCs/>
          <w:sz w:val="22"/>
          <w:lang w:eastAsia="zh-CN"/>
        </w:rPr>
      </w:pPr>
      <w:r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发挥面向东盟市场门户地利</w:t>
      </w:r>
      <w:r w:rsidR="00380A6B"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 xml:space="preserve">  </w:t>
      </w:r>
      <w:r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smart</w:t>
      </w:r>
      <w:r w:rsidR="00FD7309"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于南宁设立</w:t>
      </w:r>
      <w:r w:rsidRPr="00852762">
        <w:rPr>
          <w:rFonts w:ascii="FOR smart Sans" w:eastAsia="TsangerYunHei W04" w:hAnsi="FOR smart Sans" w:cs="FOR smart Sans"/>
          <w:b/>
          <w:bCs/>
          <w:sz w:val="22"/>
          <w:lang w:eastAsia="zh-CN"/>
        </w:rPr>
        <w:t>精灵汽车销售公司</w:t>
      </w:r>
    </w:p>
    <w:p w14:paraId="010FE8CF" w14:textId="3D76F46E" w:rsidR="00A83E6B" w:rsidRPr="00852762" w:rsidRDefault="00BB737E" w:rsidP="00F33A33">
      <w:pPr>
        <w:snapToGrid w:val="0"/>
        <w:spacing w:after="240" w:line="360" w:lineRule="auto"/>
        <w:ind w:firstLineChars="200" w:firstLine="440"/>
        <w:jc w:val="both"/>
        <w:rPr>
          <w:rFonts w:ascii="FOR smart Sans" w:eastAsia="TsangerYunHei W04" w:hAnsi="FOR smart Sans" w:cs="FOR smart Sans"/>
          <w:sz w:val="22"/>
          <w:lang w:eastAsia="zh-CN"/>
        </w:rPr>
      </w:pPr>
      <w:r w:rsidRPr="00852762">
        <w:rPr>
          <w:rFonts w:ascii="FOR smart Sans" w:eastAsia="TsangerYunHei W04" w:hAnsi="FOR smart Sans" w:cs="FOR smart Sans"/>
          <w:sz w:val="22"/>
          <w:lang w:eastAsia="zh-CN"/>
        </w:rPr>
        <w:t>2022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年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1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月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1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日，《区域全面经济伙伴关系协定》（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RCEP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）正式生效，标志着全球人口最多、经贸规模最大、最具发展潜力的自由贸易区正式落地。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RCEP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由东盟发起，广西作为全国唯一与东盟陆海相连的省区，预先构建中国与东盟深化合作的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“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南宁渠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lastRenderedPageBreak/>
        <w:t>道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”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，坐拥先发优势。</w:t>
      </w:r>
      <w:r w:rsidR="00866910" w:rsidRPr="00852762">
        <w:rPr>
          <w:rFonts w:ascii="FOR smart Sans" w:eastAsia="TsangerYunHei W04" w:hAnsi="FOR smart Sans" w:cs="FOR smart Sans"/>
          <w:sz w:val="22"/>
          <w:lang w:eastAsia="zh-CN"/>
        </w:rPr>
        <w:t>s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mart</w:t>
      </w:r>
      <w:r w:rsidR="00866910" w:rsidRPr="00852762">
        <w:rPr>
          <w:rFonts w:ascii="FOR smart Sans" w:eastAsia="TsangerYunHei W04" w:hAnsi="FOR smart Sans" w:cs="FOR smart Sans"/>
          <w:sz w:val="22"/>
          <w:lang w:eastAsia="zh-CN"/>
        </w:rPr>
        <w:t>在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广西南宁设立精灵汽车销售公司，</w:t>
      </w:r>
      <w:r w:rsidR="00866910" w:rsidRPr="00852762">
        <w:rPr>
          <w:rFonts w:ascii="FOR smart Sans" w:eastAsia="TsangerYunHei W04" w:hAnsi="FOR smart Sans" w:cs="FOR smart Sans"/>
          <w:sz w:val="22"/>
          <w:lang w:eastAsia="zh-CN"/>
        </w:rPr>
        <w:t>将</w:t>
      </w:r>
      <w:r w:rsidR="00DA7361" w:rsidRPr="00852762">
        <w:rPr>
          <w:rFonts w:ascii="FOR smart Sans" w:eastAsia="TsangerYunHei W04" w:hAnsi="FOR smart Sans" w:cs="FOR smart Sans"/>
          <w:sz w:val="22"/>
          <w:lang w:eastAsia="zh-CN"/>
        </w:rPr>
        <w:t>借助</w:t>
      </w:r>
      <w:r w:rsidR="00063C1E" w:rsidRPr="00852762">
        <w:rPr>
          <w:rFonts w:ascii="FOR smart Sans" w:eastAsia="TsangerYunHei W04" w:hAnsi="FOR smart Sans" w:cs="FOR smart Sans"/>
          <w:sz w:val="22"/>
          <w:lang w:eastAsia="zh-CN"/>
        </w:rPr>
        <w:t>南宁</w:t>
      </w:r>
      <w:r w:rsidR="00833E84" w:rsidRPr="00852762">
        <w:rPr>
          <w:rFonts w:ascii="FOR smart Sans" w:eastAsia="TsangerYunHei W04" w:hAnsi="FOR smart Sans" w:cs="FOR smart Sans"/>
          <w:sz w:val="22"/>
          <w:lang w:eastAsia="zh-CN"/>
        </w:rPr>
        <w:t>面向东盟市场的门户</w:t>
      </w:r>
      <w:r w:rsidR="00866910" w:rsidRPr="00852762">
        <w:rPr>
          <w:rFonts w:ascii="FOR smart Sans" w:eastAsia="TsangerYunHei W04" w:hAnsi="FOR smart Sans" w:cs="FOR smart Sans"/>
          <w:sz w:val="22"/>
          <w:lang w:eastAsia="zh-CN"/>
        </w:rPr>
        <w:t>优势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，</w:t>
      </w:r>
      <w:r w:rsidR="00DA7361" w:rsidRPr="00852762">
        <w:rPr>
          <w:rFonts w:ascii="FOR smart Sans" w:eastAsia="TsangerYunHei W04" w:hAnsi="FOR smart Sans" w:cs="FOR smart Sans"/>
          <w:sz w:val="22"/>
          <w:lang w:eastAsia="zh-CN"/>
        </w:rPr>
        <w:t>在</w:t>
      </w:r>
      <w:r w:rsidR="00063C1E" w:rsidRPr="00852762">
        <w:rPr>
          <w:rFonts w:ascii="FOR smart Sans" w:eastAsia="TsangerYunHei W04" w:hAnsi="FOR smart Sans" w:cs="FOR smart Sans"/>
          <w:sz w:val="22"/>
          <w:lang w:eastAsia="zh-CN"/>
        </w:rPr>
        <w:t>当地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构建市场</w:t>
      </w:r>
      <w:r w:rsidR="00E540E4" w:rsidRPr="00852762">
        <w:rPr>
          <w:rFonts w:ascii="FOR smart Sans" w:eastAsia="TsangerYunHei W04" w:hAnsi="FOR smart Sans" w:cs="FOR smart Sans"/>
          <w:sz w:val="22"/>
          <w:lang w:eastAsia="zh-CN"/>
        </w:rPr>
        <w:t>销售、售后及出口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等</w:t>
      </w:r>
      <w:r w:rsidR="007960C0" w:rsidRPr="00852762">
        <w:rPr>
          <w:rFonts w:ascii="FOR smart Sans" w:eastAsia="TsangerYunHei W04" w:hAnsi="FOR smart Sans" w:cs="FOR smart Sans"/>
          <w:sz w:val="22"/>
          <w:lang w:eastAsia="zh-CN"/>
        </w:rPr>
        <w:t>综合</w:t>
      </w:r>
      <w:r w:rsidR="00E540E4" w:rsidRPr="00852762">
        <w:rPr>
          <w:rFonts w:ascii="FOR smart Sans" w:eastAsia="TsangerYunHei W04" w:hAnsi="FOR smart Sans" w:cs="FOR smart Sans"/>
          <w:sz w:val="22"/>
          <w:lang w:eastAsia="zh-CN"/>
        </w:rPr>
        <w:t>业务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，为跨境商业合作拓展新</w:t>
      </w:r>
      <w:r w:rsidR="001C74C3" w:rsidRPr="00852762">
        <w:rPr>
          <w:rFonts w:ascii="FOR smart Sans" w:eastAsia="TsangerYunHei W04" w:hAnsi="FOR smart Sans" w:cs="FOR smart Sans"/>
          <w:sz w:val="22"/>
          <w:lang w:eastAsia="zh-CN"/>
        </w:rPr>
        <w:t>机遇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。</w:t>
      </w:r>
    </w:p>
    <w:p w14:paraId="42BFD5FB" w14:textId="5480CFEE" w:rsidR="0078469E" w:rsidRPr="00852762" w:rsidRDefault="00BB737E" w:rsidP="0078469E">
      <w:pPr>
        <w:snapToGrid w:val="0"/>
        <w:spacing w:after="240" w:line="360" w:lineRule="auto"/>
        <w:ind w:firstLineChars="200" w:firstLine="440"/>
        <w:jc w:val="both"/>
        <w:rPr>
          <w:rFonts w:ascii="FOR smart Sans" w:eastAsia="TsangerYunHei W04" w:hAnsi="FOR smart Sans" w:cs="FOR smart Sans"/>
          <w:sz w:val="22"/>
          <w:lang w:eastAsia="zh-CN"/>
        </w:rPr>
      </w:pPr>
      <w:r w:rsidRPr="00852762">
        <w:rPr>
          <w:rFonts w:ascii="FOR smart Sans" w:eastAsia="TsangerYunHei W04" w:hAnsi="FOR smart Sans" w:cs="FOR smart Sans"/>
          <w:sz w:val="22"/>
          <w:lang w:eastAsia="zh-CN"/>
        </w:rPr>
        <w:t>2021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年，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smart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已完成品牌、产品、商业模式的全面焕新。今年，兼具明日科技</w:t>
      </w:r>
      <w:r w:rsidR="00580C83" w:rsidRPr="00852762">
        <w:rPr>
          <w:rFonts w:ascii="FOR smart Sans" w:eastAsia="TsangerYunHei W04" w:hAnsi="FOR smart Sans" w:cs="FOR smart Sans"/>
          <w:sz w:val="22"/>
          <w:lang w:eastAsia="zh-CN"/>
        </w:rPr>
        <w:t>与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新奢风尚</w:t>
      </w:r>
      <w:r w:rsidR="00580C83" w:rsidRPr="00852762">
        <w:rPr>
          <w:rFonts w:ascii="FOR smart Sans" w:eastAsia="TsangerYunHei W04" w:hAnsi="FOR smart Sans" w:cs="FOR smart Sans"/>
          <w:sz w:val="22"/>
          <w:lang w:eastAsia="zh-CN"/>
        </w:rPr>
        <w:t>、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代表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smart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品牌焕新的首款纯电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SUV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即将正式上市。未来，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smart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将</w:t>
      </w:r>
      <w:r w:rsidR="00580C83" w:rsidRPr="00852762">
        <w:rPr>
          <w:rFonts w:ascii="FOR smart Sans" w:eastAsia="TsangerYunHei W04" w:hAnsi="FOR smart Sans" w:cs="FOR smart Sans"/>
          <w:sz w:val="22"/>
          <w:lang w:eastAsia="zh-CN"/>
        </w:rPr>
        <w:t>持续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创新，致力于</w:t>
      </w:r>
      <w:r w:rsidR="004D007E" w:rsidRPr="00852762">
        <w:rPr>
          <w:rFonts w:ascii="FOR smart Sans" w:eastAsia="TsangerYunHei W04" w:hAnsi="FOR smart Sans" w:cs="FOR smart Sans"/>
          <w:sz w:val="22"/>
          <w:lang w:eastAsia="zh-CN"/>
        </w:rPr>
        <w:t>成为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全球领先的新奢纯电汽车科技品牌，携手潮趣先锋派，一起让明天更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smart</w:t>
      </w:r>
      <w:r w:rsidRPr="00852762">
        <w:rPr>
          <w:rFonts w:ascii="FOR smart Sans" w:eastAsia="TsangerYunHei W04" w:hAnsi="FOR smart Sans" w:cs="FOR smart Sans"/>
          <w:sz w:val="22"/>
          <w:lang w:eastAsia="zh-CN"/>
        </w:rPr>
        <w:t>点</w:t>
      </w:r>
      <w:r w:rsidR="006727B0" w:rsidRPr="00852762">
        <w:rPr>
          <w:rFonts w:ascii="FOR smart Sans" w:eastAsia="TsangerYunHei W04" w:hAnsi="FOR smart Sans" w:cs="FOR smart Sans"/>
          <w:sz w:val="22"/>
          <w:lang w:eastAsia="zh-CN"/>
        </w:rPr>
        <w:t>。</w:t>
      </w:r>
    </w:p>
    <w:p w14:paraId="5CB91ED4" w14:textId="6CB5BDD1" w:rsidR="00852762" w:rsidRDefault="00380A6B" w:rsidP="004A2B10">
      <w:pPr>
        <w:spacing w:line="360" w:lineRule="auto"/>
        <w:jc w:val="center"/>
        <w:rPr>
          <w:rFonts w:ascii="FOR smart Sans" w:eastAsia="TsangerYunHei W04" w:hAnsi="FOR smart Sans" w:cs="FOR smart Sans"/>
          <w:sz w:val="22"/>
          <w:lang w:eastAsia="zh-CN"/>
        </w:rPr>
      </w:pPr>
      <w:r w:rsidRPr="00852762">
        <w:rPr>
          <w:rFonts w:ascii="FOR smart Sans" w:eastAsia="TsangerYunHei W04" w:hAnsi="FOR smart Sans" w:cs="FOR smart Sans"/>
          <w:sz w:val="22"/>
          <w:lang w:eastAsia="zh-CN"/>
        </w:rPr>
        <w:t>–</w:t>
      </w:r>
      <w:r w:rsidR="00C7233C" w:rsidRPr="00852762">
        <w:rPr>
          <w:rFonts w:ascii="FOR smart Sans" w:eastAsia="TsangerYunHei W04" w:hAnsi="FOR smart Sans" w:cs="FOR smart Sans"/>
          <w:sz w:val="22"/>
          <w:lang w:eastAsia="zh-CN"/>
        </w:rPr>
        <w:t xml:space="preserve"> </w:t>
      </w:r>
      <w:r w:rsidR="00C7233C" w:rsidRPr="00852762">
        <w:rPr>
          <w:rFonts w:ascii="FOR smart Sans" w:eastAsia="TsangerYunHei W04" w:hAnsi="FOR smart Sans" w:cs="FOR smart Sans"/>
          <w:sz w:val="22"/>
          <w:lang w:eastAsia="zh-CN"/>
        </w:rPr>
        <w:t>结束</w:t>
      </w:r>
      <w:r w:rsidR="00C7233C" w:rsidRPr="00852762">
        <w:rPr>
          <w:rFonts w:ascii="FOR smart Sans" w:eastAsia="TsangerYunHei W04" w:hAnsi="FOR smart Sans" w:cs="FOR smart Sans"/>
          <w:sz w:val="22"/>
          <w:lang w:eastAsia="zh-CN"/>
        </w:rPr>
        <w:t xml:space="preserve"> –</w:t>
      </w:r>
    </w:p>
    <w:p w14:paraId="133FEB65" w14:textId="77777777" w:rsidR="0078469E" w:rsidRPr="00852762" w:rsidRDefault="0078469E" w:rsidP="004A2B10">
      <w:pPr>
        <w:spacing w:line="360" w:lineRule="auto"/>
        <w:jc w:val="center"/>
        <w:rPr>
          <w:rFonts w:ascii="FOR smart Sans" w:eastAsia="TsangerYunHei W04" w:hAnsi="FOR smart Sans" w:cs="FOR smart Sans"/>
          <w:sz w:val="22"/>
          <w:lang w:eastAsia="zh-CN"/>
        </w:rPr>
      </w:pPr>
    </w:p>
    <w:p w14:paraId="1ECCE278" w14:textId="1BBA4279" w:rsidR="007962FC" w:rsidRPr="00852762" w:rsidRDefault="007962FC" w:rsidP="007962FC">
      <w:pPr>
        <w:spacing w:line="360" w:lineRule="auto"/>
        <w:rPr>
          <w:rFonts w:ascii="FOR smart Sans" w:eastAsia="TsangerYunHei W04" w:hAnsi="FOR smart Sans" w:cs="FOR smart Sans"/>
          <w:sz w:val="22"/>
          <w:lang w:eastAsia="zh-CN"/>
        </w:rPr>
      </w:pPr>
    </w:p>
    <w:tbl>
      <w:tblPr>
        <w:tblStyle w:val="af"/>
        <w:tblW w:w="949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78"/>
      </w:tblGrid>
      <w:tr w:rsidR="00852762" w:rsidRPr="00852762" w14:paraId="6901CCFA" w14:textId="77777777" w:rsidTr="00AC42FC">
        <w:tc>
          <w:tcPr>
            <w:tcW w:w="4720" w:type="dxa"/>
          </w:tcPr>
          <w:p w14:paraId="11E62478" w14:textId="77777777" w:rsidR="00852762" w:rsidRPr="00852762" w:rsidRDefault="00852762" w:rsidP="00AC42FC">
            <w:pPr>
              <w:spacing w:after="240" w:line="360" w:lineRule="auto"/>
              <w:jc w:val="center"/>
              <w:rPr>
                <w:rFonts w:ascii="FOR smart Sans" w:eastAsia="TsangerYunHei W04" w:hAnsi="FOR smart Sans" w:cs="FOR smart Sans"/>
                <w:b/>
                <w:color w:val="000000" w:themeColor="text1"/>
                <w:sz w:val="22"/>
                <w:lang w:eastAsia="zh-CN"/>
              </w:rPr>
            </w:pPr>
            <w:r w:rsidRPr="00852762">
              <w:rPr>
                <w:rFonts w:ascii="FOR smart Sans" w:eastAsia="TsangerYunHei W04" w:hAnsi="FOR smart Sans" w:cs="FOR smart Sans"/>
                <w:bCs/>
                <w:noProof/>
                <w:color w:val="000000" w:themeColor="text1"/>
                <w:sz w:val="22"/>
                <w:lang w:eastAsia="zh-CN"/>
              </w:rPr>
              <w:drawing>
                <wp:inline distT="0" distB="0" distL="0" distR="0" wp14:anchorId="211584E7" wp14:editId="51984FA8">
                  <wp:extent cx="971550" cy="971550"/>
                  <wp:effectExtent l="0" t="0" r="0" b="0"/>
                  <wp:docPr id="1" name="图片 1" descr="形状, 圆圈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形状, 圆圈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1CED5" w14:textId="681F2E21" w:rsidR="00852762" w:rsidRPr="00852762" w:rsidRDefault="00852762" w:rsidP="00AC42FC">
            <w:pPr>
              <w:spacing w:line="240" w:lineRule="auto"/>
              <w:jc w:val="center"/>
              <w:rPr>
                <w:rFonts w:ascii="FOR smart Sans" w:eastAsia="TsangerYunHei W04" w:hAnsi="FOR smart Sans" w:cs="FOR smart Sans"/>
                <w:b/>
                <w:color w:val="000000" w:themeColor="text1"/>
                <w:sz w:val="22"/>
                <w:lang w:eastAsia="zh-CN"/>
              </w:rPr>
            </w:pPr>
            <w:r w:rsidRPr="00852762">
              <w:rPr>
                <w:rFonts w:ascii="FOR smart Sans" w:eastAsia="TsangerYunHei W04" w:hAnsi="FOR smart Sans" w:cs="FOR smart Sans"/>
                <w:b/>
                <w:color w:val="000000" w:themeColor="text1"/>
                <w:sz w:val="22"/>
                <w:lang w:eastAsia="zh-CN"/>
              </w:rPr>
              <w:t>扫描上方二维码</w:t>
            </w:r>
          </w:p>
          <w:p w14:paraId="5738A6E8" w14:textId="77777777" w:rsidR="00852762" w:rsidRPr="00852762" w:rsidRDefault="00852762" w:rsidP="00AC42FC">
            <w:pPr>
              <w:spacing w:line="240" w:lineRule="auto"/>
              <w:jc w:val="center"/>
              <w:rPr>
                <w:rFonts w:ascii="FOR smart Sans" w:eastAsia="TsangerYunHei W04" w:hAnsi="FOR smart Sans" w:cs="FOR smart Sans"/>
                <w:b/>
                <w:color w:val="000000" w:themeColor="text1"/>
                <w:sz w:val="22"/>
                <w:lang w:eastAsia="zh-CN"/>
              </w:rPr>
            </w:pPr>
            <w:r w:rsidRPr="00852762">
              <w:rPr>
                <w:rFonts w:ascii="FOR smart Sans" w:eastAsia="TsangerYunHei W04" w:hAnsi="FOR smart Sans" w:cs="FOR smart Sans"/>
                <w:b/>
                <w:color w:val="000000" w:themeColor="text1"/>
                <w:sz w:val="22"/>
                <w:lang w:eastAsia="zh-CN"/>
              </w:rPr>
              <w:t>关注</w:t>
            </w:r>
            <w:r w:rsidRPr="00852762">
              <w:rPr>
                <w:rFonts w:ascii="FOR smart Sans" w:eastAsia="TsangerYunHei W04" w:hAnsi="FOR smart Sans" w:cs="FOR smart Sans"/>
                <w:b/>
                <w:color w:val="000000" w:themeColor="text1"/>
                <w:sz w:val="22"/>
                <w:lang w:eastAsia="zh-CN"/>
              </w:rPr>
              <w:t>smart</w:t>
            </w:r>
            <w:r w:rsidRPr="00852762">
              <w:rPr>
                <w:rFonts w:ascii="FOR smart Sans" w:eastAsia="TsangerYunHei W04" w:hAnsi="FOR smart Sans" w:cs="FOR smart Sans"/>
                <w:b/>
                <w:color w:val="000000" w:themeColor="text1"/>
                <w:sz w:val="22"/>
                <w:lang w:eastAsia="zh-CN"/>
              </w:rPr>
              <w:t>汽车官方小程序</w:t>
            </w:r>
          </w:p>
        </w:tc>
        <w:tc>
          <w:tcPr>
            <w:tcW w:w="4778" w:type="dxa"/>
          </w:tcPr>
          <w:p w14:paraId="3367F0D8" w14:textId="77777777" w:rsidR="00852762" w:rsidRPr="00852762" w:rsidRDefault="00852762" w:rsidP="00AC42FC">
            <w:pPr>
              <w:spacing w:after="240" w:line="360" w:lineRule="auto"/>
              <w:jc w:val="center"/>
              <w:rPr>
                <w:rFonts w:ascii="FOR smart Sans" w:eastAsia="TsangerYunHei W04" w:hAnsi="FOR smart Sans" w:cs="FOR smart Sans"/>
                <w:bCs/>
                <w:color w:val="000000" w:themeColor="text1"/>
                <w:sz w:val="22"/>
                <w:lang w:eastAsia="zh-CN"/>
              </w:rPr>
            </w:pPr>
            <w:r w:rsidRPr="00852762">
              <w:rPr>
                <w:rFonts w:ascii="FOR smart Sans" w:eastAsia="TsangerYunHei W04" w:hAnsi="FOR smart Sans" w:cs="FOR smart Sans"/>
                <w:noProof/>
              </w:rPr>
              <w:drawing>
                <wp:inline distT="0" distB="0" distL="0" distR="0" wp14:anchorId="5B34D3A5" wp14:editId="14A84533">
                  <wp:extent cx="972000" cy="947249"/>
                  <wp:effectExtent l="0" t="0" r="0" b="5715"/>
                  <wp:docPr id="12" name="图片 6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QR 代码&#10;&#10;描述已自动生成"/>
                          <pic:cNvPicPr/>
                        </pic:nvPicPr>
                        <pic:blipFill rotWithShape="1">
                          <a:blip r:embed="rId13"/>
                          <a:srcRect t="26020" r="6977"/>
                          <a:stretch/>
                        </pic:blipFill>
                        <pic:spPr bwMode="auto">
                          <a:xfrm>
                            <a:off x="0" y="0"/>
                            <a:ext cx="972000" cy="947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8F4AC9" w14:textId="0F398BCC" w:rsidR="00852762" w:rsidRPr="00852762" w:rsidRDefault="00852762" w:rsidP="00AC42FC">
            <w:pPr>
              <w:spacing w:line="240" w:lineRule="auto"/>
              <w:jc w:val="center"/>
              <w:rPr>
                <w:rFonts w:ascii="FOR smart Sans" w:eastAsia="TsangerYunHei W04" w:hAnsi="FOR smart Sans" w:cs="FOR smart Sans"/>
                <w:b/>
                <w:color w:val="000000" w:themeColor="text1"/>
                <w:sz w:val="22"/>
                <w:lang w:eastAsia="zh-CN"/>
              </w:rPr>
            </w:pPr>
            <w:r w:rsidRPr="00852762">
              <w:rPr>
                <w:rFonts w:ascii="FOR smart Sans" w:eastAsia="TsangerYunHei W04" w:hAnsi="FOR smart Sans" w:cs="FOR smart Sans"/>
                <w:b/>
                <w:color w:val="000000" w:themeColor="text1"/>
                <w:sz w:val="22"/>
                <w:lang w:eastAsia="zh-CN"/>
              </w:rPr>
              <w:t>扫描上方二维码</w:t>
            </w:r>
          </w:p>
          <w:p w14:paraId="5534E353" w14:textId="77777777" w:rsidR="00852762" w:rsidRPr="00852762" w:rsidRDefault="00852762" w:rsidP="00AC42FC">
            <w:pPr>
              <w:spacing w:line="240" w:lineRule="auto"/>
              <w:jc w:val="center"/>
              <w:rPr>
                <w:rFonts w:ascii="FOR smart Sans" w:eastAsia="TsangerYunHei W04" w:hAnsi="FOR smart Sans" w:cs="FOR smart Sans"/>
                <w:bCs/>
                <w:color w:val="000000" w:themeColor="text1"/>
                <w:sz w:val="22"/>
                <w:lang w:eastAsia="zh-CN"/>
              </w:rPr>
            </w:pPr>
            <w:r w:rsidRPr="00852762">
              <w:rPr>
                <w:rFonts w:ascii="FOR smart Sans" w:eastAsia="TsangerYunHei W04" w:hAnsi="FOR smart Sans" w:cs="FOR smart Sans"/>
                <w:b/>
                <w:color w:val="000000" w:themeColor="text1"/>
                <w:sz w:val="22"/>
                <w:lang w:eastAsia="zh-CN"/>
              </w:rPr>
              <w:t>下载</w:t>
            </w:r>
            <w:r w:rsidRPr="00852762">
              <w:rPr>
                <w:rFonts w:ascii="FOR smart Sans" w:eastAsia="TsangerYunHei W04" w:hAnsi="FOR smart Sans" w:cs="FOR smart Sans"/>
                <w:b/>
                <w:color w:val="000000" w:themeColor="text1"/>
                <w:sz w:val="22"/>
                <w:lang w:eastAsia="zh-CN"/>
              </w:rPr>
              <w:t>smart</w:t>
            </w:r>
            <w:r w:rsidRPr="00852762">
              <w:rPr>
                <w:rFonts w:ascii="FOR smart Sans" w:eastAsia="TsangerYunHei W04" w:hAnsi="FOR smart Sans" w:cs="FOR smart Sans"/>
                <w:b/>
                <w:color w:val="000000" w:themeColor="text1"/>
                <w:sz w:val="22"/>
                <w:lang w:eastAsia="zh-CN"/>
              </w:rPr>
              <w:t>汽车官方</w:t>
            </w:r>
            <w:r w:rsidRPr="00852762">
              <w:rPr>
                <w:rFonts w:ascii="FOR smart Sans" w:eastAsia="TsangerYunHei W04" w:hAnsi="FOR smart Sans" w:cs="FOR smart Sans"/>
                <w:b/>
                <w:color w:val="000000" w:themeColor="text1"/>
                <w:sz w:val="22"/>
                <w:lang w:eastAsia="zh-CN"/>
              </w:rPr>
              <w:t>APP</w:t>
            </w:r>
          </w:p>
        </w:tc>
      </w:tr>
    </w:tbl>
    <w:p w14:paraId="7334C8CF" w14:textId="77777777" w:rsidR="00852762" w:rsidRPr="00852762" w:rsidRDefault="00852762" w:rsidP="00852762">
      <w:pPr>
        <w:spacing w:after="240" w:line="360" w:lineRule="auto"/>
        <w:jc w:val="center"/>
        <w:rPr>
          <w:rFonts w:ascii="FOR smart Sans" w:eastAsia="TsangerYunHei W04" w:hAnsi="FOR smart Sans" w:cs="FOR smart Sans"/>
          <w:bCs/>
          <w:color w:val="000000" w:themeColor="text1"/>
          <w:sz w:val="22"/>
          <w:lang w:eastAsia="zh-CN"/>
        </w:rPr>
      </w:pPr>
    </w:p>
    <w:p w14:paraId="4B089101" w14:textId="77777777" w:rsidR="00852762" w:rsidRPr="00852762" w:rsidRDefault="00852762" w:rsidP="00852762">
      <w:pPr>
        <w:spacing w:line="240" w:lineRule="auto"/>
        <w:jc w:val="both"/>
        <w:rPr>
          <w:rFonts w:ascii="FOR smart Sans" w:eastAsia="TsangerYunHei W04" w:hAnsi="FOR smart Sans" w:cs="FOR smart Sans"/>
          <w:b/>
          <w:color w:val="000000" w:themeColor="text1"/>
          <w:sz w:val="21"/>
          <w:szCs w:val="21"/>
          <w:lang w:eastAsia="zh-CN"/>
        </w:rPr>
      </w:pPr>
      <w:r w:rsidRPr="00852762">
        <w:rPr>
          <w:rFonts w:ascii="FOR smart Sans" w:eastAsia="TsangerYunHei W04" w:hAnsi="FOR smart Sans" w:cs="FOR smart Sans"/>
          <w:b/>
          <w:color w:val="000000" w:themeColor="text1"/>
          <w:sz w:val="21"/>
          <w:szCs w:val="21"/>
          <w:lang w:eastAsia="zh-CN"/>
        </w:rPr>
        <w:t>了解最新信息，请访问：</w:t>
      </w:r>
    </w:p>
    <w:p w14:paraId="22AFAB1B" w14:textId="77777777" w:rsidR="00852762" w:rsidRPr="00852762" w:rsidRDefault="00852762" w:rsidP="008665FD">
      <w:pPr>
        <w:widowControl w:val="0"/>
        <w:spacing w:line="240" w:lineRule="auto"/>
        <w:jc w:val="both"/>
        <w:rPr>
          <w:rFonts w:ascii="FOR smart Sans" w:eastAsia="TsangerYunHei W04" w:hAnsi="FOR smart Sans" w:cs="FOR smart Sans"/>
          <w:kern w:val="2"/>
          <w:sz w:val="22"/>
          <w:lang w:eastAsia="zh-CN"/>
        </w:rPr>
      </w:pPr>
      <w:r w:rsidRPr="00852762">
        <w:rPr>
          <w:rFonts w:ascii="FOR smart Sans" w:eastAsia="TsangerYunHei W04" w:hAnsi="FOR smart Sans" w:cs="FOR smart Sans"/>
          <w:kern w:val="2"/>
          <w:sz w:val="22"/>
          <w:lang w:eastAsia="zh-CN"/>
        </w:rPr>
        <w:t>smart</w:t>
      </w:r>
      <w:r w:rsidRPr="00852762">
        <w:rPr>
          <w:rFonts w:ascii="FOR smart Sans" w:eastAsia="TsangerYunHei W04" w:hAnsi="FOR smart Sans" w:cs="FOR smart Sans"/>
          <w:kern w:val="2"/>
          <w:sz w:val="22"/>
          <w:lang w:eastAsia="zh-CN"/>
        </w:rPr>
        <w:t>全球媒体中心：</w:t>
      </w:r>
      <w:r w:rsidRPr="00852762">
        <w:rPr>
          <w:rFonts w:ascii="FOR smart Sans" w:eastAsia="TsangerYunHei W04" w:hAnsi="FOR smart Sans" w:cs="FOR smart Sans"/>
          <w:kern w:val="2"/>
          <w:sz w:val="22"/>
          <w:lang w:eastAsia="zh-CN"/>
        </w:rPr>
        <w:t>https://media.smart.com/zh-chs/</w:t>
      </w:r>
    </w:p>
    <w:p w14:paraId="4843F92F" w14:textId="77777777" w:rsidR="00852762" w:rsidRPr="00852762" w:rsidRDefault="00852762" w:rsidP="008665FD">
      <w:pPr>
        <w:widowControl w:val="0"/>
        <w:spacing w:line="240" w:lineRule="auto"/>
        <w:jc w:val="both"/>
        <w:rPr>
          <w:rFonts w:ascii="FOR smart Sans" w:eastAsia="TsangerYunHei W04" w:hAnsi="FOR smart Sans" w:cs="FOR smart Sans"/>
          <w:kern w:val="2"/>
          <w:sz w:val="22"/>
          <w:lang w:eastAsia="zh-CN"/>
        </w:rPr>
      </w:pPr>
      <w:r w:rsidRPr="00852762">
        <w:rPr>
          <w:rFonts w:ascii="FOR smart Sans" w:eastAsia="TsangerYunHei W04" w:hAnsi="FOR smart Sans" w:cs="FOR smart Sans"/>
          <w:kern w:val="2"/>
          <w:sz w:val="22"/>
          <w:lang w:eastAsia="zh-CN"/>
        </w:rPr>
        <w:t xml:space="preserve">smart </w:t>
      </w:r>
      <w:r w:rsidRPr="00852762">
        <w:rPr>
          <w:rFonts w:ascii="FOR smart Sans" w:eastAsia="TsangerYunHei W04" w:hAnsi="FOR smart Sans" w:cs="FOR smart Sans"/>
          <w:kern w:val="2"/>
          <w:sz w:val="22"/>
          <w:lang w:eastAsia="zh-CN"/>
        </w:rPr>
        <w:t>汽车官方网站：</w:t>
      </w:r>
      <w:r w:rsidRPr="00852762">
        <w:rPr>
          <w:rFonts w:ascii="FOR smart Sans" w:eastAsia="TsangerYunHei W04" w:hAnsi="FOR smart Sans" w:cs="FOR smart Sans"/>
          <w:kern w:val="2"/>
          <w:sz w:val="22"/>
          <w:lang w:eastAsia="zh-CN"/>
        </w:rPr>
        <w:t>https://www.smart.cn/</w:t>
      </w:r>
    </w:p>
    <w:p w14:paraId="72BB59C3" w14:textId="77777777" w:rsidR="00852762" w:rsidRPr="00852762" w:rsidRDefault="00852762" w:rsidP="00852762">
      <w:pPr>
        <w:widowControl w:val="0"/>
        <w:spacing w:line="360" w:lineRule="auto"/>
        <w:jc w:val="both"/>
        <w:rPr>
          <w:rFonts w:ascii="FOR smart Sans" w:eastAsia="TsangerYunHei W04" w:hAnsi="FOR smart Sans" w:cs="FOR smart Sans"/>
          <w:kern w:val="2"/>
          <w:sz w:val="22"/>
          <w:lang w:eastAsia="zh-CN"/>
        </w:rPr>
      </w:pPr>
    </w:p>
    <w:p w14:paraId="186F77F1" w14:textId="77777777" w:rsidR="00852762" w:rsidRPr="00852762" w:rsidRDefault="00852762" w:rsidP="00852762">
      <w:pPr>
        <w:spacing w:line="240" w:lineRule="auto"/>
        <w:jc w:val="both"/>
        <w:rPr>
          <w:rFonts w:ascii="FOR smart Sans" w:eastAsia="TsangerYunHei W04" w:hAnsi="FOR smart Sans" w:cs="FOR smart Sans"/>
          <w:b/>
          <w:color w:val="000000" w:themeColor="text1"/>
          <w:sz w:val="21"/>
          <w:szCs w:val="21"/>
          <w:lang w:eastAsia="zh-CN"/>
        </w:rPr>
      </w:pPr>
      <w:r w:rsidRPr="00852762">
        <w:rPr>
          <w:rFonts w:ascii="FOR smart Sans" w:eastAsia="TsangerYunHei W04" w:hAnsi="FOR smart Sans" w:cs="FOR smart Sans"/>
          <w:b/>
          <w:color w:val="000000" w:themeColor="text1"/>
          <w:sz w:val="21"/>
          <w:szCs w:val="21"/>
          <w:lang w:eastAsia="zh-CN"/>
        </w:rPr>
        <w:t>媒体垂询：</w:t>
      </w:r>
      <w:r w:rsidRPr="00852762">
        <w:rPr>
          <w:rFonts w:ascii="FOR smart Sans" w:eastAsia="TsangerYunHei W04" w:hAnsi="FOR smart Sans" w:cs="FOR smart Sans"/>
          <w:b/>
          <w:color w:val="000000" w:themeColor="text1"/>
          <w:sz w:val="21"/>
          <w:szCs w:val="21"/>
          <w:lang w:eastAsia="zh-CN"/>
        </w:rPr>
        <w:t xml:space="preserve">    </w:t>
      </w:r>
    </w:p>
    <w:p w14:paraId="7F5A2CC3" w14:textId="77777777" w:rsidR="00852762" w:rsidRPr="00852762" w:rsidRDefault="00852762" w:rsidP="008665FD">
      <w:pPr>
        <w:widowControl w:val="0"/>
        <w:spacing w:line="240" w:lineRule="auto"/>
        <w:jc w:val="both"/>
        <w:rPr>
          <w:rFonts w:ascii="FOR smart Sans" w:eastAsia="TsangerYunHei W04" w:hAnsi="FOR smart Sans" w:cs="FOR smart Sans"/>
          <w:kern w:val="2"/>
          <w:sz w:val="22"/>
          <w:lang w:eastAsia="zh-CN"/>
        </w:rPr>
      </w:pPr>
      <w:r w:rsidRPr="00852762">
        <w:rPr>
          <w:rFonts w:ascii="FOR smart Sans" w:eastAsia="TsangerYunHei W04" w:hAnsi="FOR smart Sans" w:cs="FOR smart Sans"/>
          <w:kern w:val="2"/>
          <w:sz w:val="22"/>
          <w:lang w:eastAsia="zh-CN"/>
        </w:rPr>
        <w:t>刘若曦</w:t>
      </w:r>
      <w:r w:rsidRPr="00852762">
        <w:rPr>
          <w:rFonts w:ascii="FOR smart Sans" w:eastAsia="TsangerYunHei W04" w:hAnsi="FOR smart Sans" w:cs="FOR smart Sans"/>
          <w:kern w:val="2"/>
          <w:sz w:val="22"/>
          <w:lang w:eastAsia="zh-CN"/>
        </w:rPr>
        <w:t xml:space="preserve">  sebastian.liu@smart.com</w:t>
      </w:r>
    </w:p>
    <w:p w14:paraId="76AFB382" w14:textId="390D8CC0" w:rsidR="00AA6F4B" w:rsidRDefault="00AA6F4B" w:rsidP="008665FD">
      <w:pPr>
        <w:widowControl w:val="0"/>
        <w:spacing w:line="240" w:lineRule="auto"/>
        <w:jc w:val="both"/>
        <w:rPr>
          <w:rFonts w:ascii="FOR smart Sans" w:eastAsia="TsangerYunHei W04" w:hAnsi="FOR smart Sans" w:cs="FOR smart Sans"/>
          <w:kern w:val="2"/>
          <w:sz w:val="22"/>
          <w:lang w:eastAsia="zh-CN"/>
        </w:rPr>
      </w:pPr>
      <w:r w:rsidRPr="00AA6F4B">
        <w:rPr>
          <w:rFonts w:ascii="FOR smart Sans" w:eastAsia="TsangerYunHei W04" w:hAnsi="FOR smart Sans" w:cs="FOR smart Sans" w:hint="eastAsia"/>
          <w:kern w:val="2"/>
          <w:sz w:val="22"/>
          <w:lang w:eastAsia="zh-CN"/>
        </w:rPr>
        <w:t>王维惠</w:t>
      </w:r>
      <w:r w:rsidRPr="00AA6F4B">
        <w:rPr>
          <w:rFonts w:ascii="FOR smart Sans" w:eastAsia="TsangerYunHei W04" w:hAnsi="FOR smart Sans" w:cs="FOR smart Sans" w:hint="eastAsia"/>
          <w:kern w:val="2"/>
          <w:sz w:val="22"/>
          <w:lang w:eastAsia="zh-CN"/>
        </w:rPr>
        <w:t xml:space="preserve"> ella.wang@smart.com</w:t>
      </w:r>
    </w:p>
    <w:p w14:paraId="41742E00" w14:textId="69C64771" w:rsidR="00852762" w:rsidRPr="00852762" w:rsidRDefault="00852762" w:rsidP="008665FD">
      <w:pPr>
        <w:widowControl w:val="0"/>
        <w:spacing w:line="240" w:lineRule="auto"/>
        <w:jc w:val="both"/>
        <w:rPr>
          <w:rFonts w:ascii="FOR smart Sans" w:eastAsia="TsangerYunHei W04" w:hAnsi="FOR smart Sans" w:cs="FOR smart Sans"/>
          <w:kern w:val="2"/>
          <w:sz w:val="22"/>
          <w:lang w:eastAsia="zh-CN"/>
        </w:rPr>
      </w:pPr>
      <w:r w:rsidRPr="00852762">
        <w:rPr>
          <w:rFonts w:ascii="FOR smart Sans" w:eastAsia="TsangerYunHei W04" w:hAnsi="FOR smart Sans" w:cs="FOR smart Sans"/>
          <w:kern w:val="2"/>
          <w:sz w:val="22"/>
          <w:lang w:eastAsia="zh-CN"/>
        </w:rPr>
        <w:t>项璟怡</w:t>
      </w:r>
      <w:r w:rsidRPr="00852762">
        <w:rPr>
          <w:rFonts w:ascii="FOR smart Sans" w:eastAsia="TsangerYunHei W04" w:hAnsi="FOR smart Sans" w:cs="FOR smart Sans"/>
          <w:kern w:val="2"/>
          <w:sz w:val="22"/>
          <w:lang w:eastAsia="zh-CN"/>
        </w:rPr>
        <w:t xml:space="preserve">  </w:t>
      </w:r>
      <w:hyperlink r:id="rId14" w:history="1">
        <w:r w:rsidRPr="00852762">
          <w:rPr>
            <w:rFonts w:ascii="FOR smart Sans" w:eastAsia="TsangerYunHei W04" w:hAnsi="FOR smart Sans" w:cs="FOR smart Sans"/>
            <w:kern w:val="2"/>
            <w:sz w:val="22"/>
            <w:lang w:eastAsia="zh-CN"/>
          </w:rPr>
          <w:t>jingyi.xiang@smart.com</w:t>
        </w:r>
      </w:hyperlink>
    </w:p>
    <w:p w14:paraId="5394E370" w14:textId="77777777" w:rsidR="00852762" w:rsidRPr="00852762" w:rsidRDefault="00852762" w:rsidP="007962FC">
      <w:pPr>
        <w:spacing w:line="360" w:lineRule="auto"/>
        <w:rPr>
          <w:rFonts w:ascii="FOR smart Sans" w:eastAsia="TsangerYunHei W04" w:hAnsi="FOR smart Sans" w:cs="FOR smart Sans"/>
          <w:sz w:val="22"/>
          <w:lang w:eastAsia="zh-CN"/>
        </w:rPr>
      </w:pPr>
    </w:p>
    <w:p w14:paraId="6C3175A2" w14:textId="77777777" w:rsidR="007962FC" w:rsidRPr="00852762" w:rsidRDefault="007962FC" w:rsidP="007962FC">
      <w:pPr>
        <w:widowControl w:val="0"/>
        <w:spacing w:line="360" w:lineRule="auto"/>
        <w:jc w:val="both"/>
        <w:rPr>
          <w:rFonts w:ascii="FOR smart Sans" w:eastAsia="TsangerYunHei W04" w:hAnsi="FOR smart Sans" w:cs="FOR smart Sans"/>
          <w:kern w:val="2"/>
          <w:sz w:val="22"/>
          <w:lang w:val="en-US" w:eastAsia="zh-CN"/>
        </w:rPr>
      </w:pPr>
    </w:p>
    <w:p w14:paraId="407AA896" w14:textId="64E2FD90" w:rsidR="007962FC" w:rsidRPr="00852762" w:rsidRDefault="007962FC" w:rsidP="007962FC">
      <w:pPr>
        <w:widowControl w:val="0"/>
        <w:spacing w:line="360" w:lineRule="auto"/>
        <w:jc w:val="both"/>
        <w:rPr>
          <w:rFonts w:ascii="FOR smart Sans" w:eastAsia="TsangerYunHei W04" w:hAnsi="FOR smart Sans" w:cs="FOR smart Sans"/>
          <w:b/>
          <w:bCs/>
          <w:kern w:val="2"/>
          <w:sz w:val="22"/>
          <w:lang w:val="en-US" w:eastAsia="zh-CN"/>
        </w:rPr>
      </w:pPr>
      <w:r w:rsidRPr="00852762">
        <w:rPr>
          <w:rFonts w:ascii="FOR smart Sans" w:eastAsia="TsangerYunHei W04" w:hAnsi="FOR smart Sans" w:cs="FOR smart Sans"/>
          <w:b/>
          <w:bCs/>
          <w:kern w:val="2"/>
          <w:sz w:val="22"/>
          <w:lang w:val="en-US" w:eastAsia="zh-CN"/>
        </w:rPr>
        <w:t>宝腾汽车简介</w:t>
      </w:r>
    </w:p>
    <w:p w14:paraId="1356A42C" w14:textId="18DF0AF5" w:rsidR="007962FC" w:rsidRPr="00852762" w:rsidRDefault="00CB0D95" w:rsidP="00CB0D95">
      <w:pPr>
        <w:spacing w:line="360" w:lineRule="auto"/>
        <w:rPr>
          <w:rFonts w:ascii="FOR smart Sans" w:eastAsia="TsangerYunHei W04" w:hAnsi="FOR smart Sans" w:cs="FOR smart Sans"/>
          <w:sz w:val="22"/>
          <w:lang w:eastAsia="zh-CN"/>
        </w:rPr>
      </w:pPr>
      <w:r>
        <w:rPr>
          <w:rFonts w:ascii="FOR smart Sans" w:eastAsia="TsangerYunHei W04" w:hAnsi="FOR smart Sans" w:cs="FOR smart Sans"/>
          <w:sz w:val="22"/>
          <w:lang w:val="en-US" w:eastAsia="zh-CN"/>
        </w:rPr>
        <w:lastRenderedPageBreak/>
        <w:t xml:space="preserve">        </w:t>
      </w:r>
      <w:r w:rsidR="00D248F2" w:rsidRPr="00852762">
        <w:rPr>
          <w:rFonts w:ascii="FOR smart Sans" w:eastAsia="TsangerYunHei W04" w:hAnsi="FOR smart Sans" w:cs="FOR smart Sans"/>
          <w:sz w:val="22"/>
          <w:lang w:eastAsia="zh-CN"/>
        </w:rPr>
        <w:t>宝腾控股有限公司在马来西亚首个国产车计划下成立，旨在加速马来西亚经济发展并为当地汽车行业奠定基础。</w:t>
      </w:r>
      <w:r w:rsidR="006F22F3" w:rsidRPr="00852762">
        <w:rPr>
          <w:rFonts w:ascii="FOR smart Sans" w:eastAsia="TsangerYunHei W04" w:hAnsi="FOR smart Sans" w:cs="FOR smart Sans"/>
          <w:sz w:val="22"/>
          <w:lang w:eastAsia="zh-CN"/>
        </w:rPr>
        <w:t>2017</w:t>
      </w:r>
      <w:r w:rsidR="006F22F3" w:rsidRPr="00852762">
        <w:rPr>
          <w:rFonts w:ascii="FOR smart Sans" w:eastAsia="TsangerYunHei W04" w:hAnsi="FOR smart Sans" w:cs="FOR smart Sans"/>
          <w:sz w:val="22"/>
          <w:lang w:eastAsia="zh-CN"/>
        </w:rPr>
        <w:t>年</w:t>
      </w:r>
      <w:r w:rsidR="00D248F2" w:rsidRPr="00852762">
        <w:rPr>
          <w:rFonts w:ascii="FOR smart Sans" w:eastAsia="TsangerYunHei W04" w:hAnsi="FOR smart Sans" w:cs="FOR smart Sans"/>
          <w:sz w:val="22"/>
          <w:lang w:eastAsia="zh-CN"/>
        </w:rPr>
        <w:t>，宝腾通过与浙江吉利控股集团的全球伙伴关系，进入了下一段发展篇章，成为一个先进、全球化以及备受尊敬的汽车品牌。如今，宝腾继续以其持续的创新技术、可靠性和国际化的核心价值为基础，坚持奉行其品牌承诺</w:t>
      </w:r>
      <w:r w:rsidR="00D248F2" w:rsidRPr="00852762">
        <w:rPr>
          <w:rFonts w:ascii="FOR smart Sans" w:eastAsia="TsangerYunHei W04" w:hAnsi="FOR smart Sans" w:cs="FOR smart Sans"/>
          <w:sz w:val="22"/>
          <w:lang w:eastAsia="zh-CN"/>
        </w:rPr>
        <w:t>“Inspiring Connections</w:t>
      </w:r>
      <w:r w:rsidR="00D248F2" w:rsidRPr="00852762">
        <w:rPr>
          <w:rFonts w:ascii="FOR smart Sans" w:eastAsia="TsangerYunHei W04" w:hAnsi="FOR smart Sans" w:cs="FOR smart Sans"/>
          <w:sz w:val="22"/>
          <w:lang w:eastAsia="zh-CN"/>
        </w:rPr>
        <w:t>（畅联你我，启迪人生）</w:t>
      </w:r>
      <w:r w:rsidR="00D248F2" w:rsidRPr="00852762">
        <w:rPr>
          <w:rFonts w:ascii="FOR smart Sans" w:eastAsia="TsangerYunHei W04" w:hAnsi="FOR smart Sans" w:cs="FOR smart Sans"/>
          <w:sz w:val="22"/>
          <w:lang w:eastAsia="zh-CN"/>
        </w:rPr>
        <w:t>”</w:t>
      </w:r>
      <w:r w:rsidR="00D248F2" w:rsidRPr="00852762">
        <w:rPr>
          <w:rFonts w:ascii="FOR smart Sans" w:eastAsia="TsangerYunHei W04" w:hAnsi="FOR smart Sans" w:cs="FOR smart Sans"/>
          <w:sz w:val="22"/>
          <w:lang w:eastAsia="zh-CN"/>
        </w:rPr>
        <w:t>，为客户提供满意的汽车。</w:t>
      </w:r>
    </w:p>
    <w:p w14:paraId="5544CB3C" w14:textId="4B359955" w:rsidR="001A79B7" w:rsidRPr="00852762" w:rsidRDefault="001A79B7" w:rsidP="001A79B7">
      <w:pPr>
        <w:spacing w:line="360" w:lineRule="auto"/>
        <w:rPr>
          <w:rFonts w:ascii="FOR smart Sans" w:eastAsia="TsangerYunHei W04" w:hAnsi="FOR smart Sans" w:cs="FOR smart Sans"/>
          <w:sz w:val="22"/>
          <w:lang w:eastAsia="zh-CN"/>
        </w:rPr>
      </w:pPr>
    </w:p>
    <w:p w14:paraId="6EFCCC15" w14:textId="77777777" w:rsidR="001A79B7" w:rsidRPr="00852762" w:rsidRDefault="001A79B7" w:rsidP="001A79B7">
      <w:pPr>
        <w:spacing w:line="360" w:lineRule="auto"/>
        <w:rPr>
          <w:rFonts w:ascii="FOR smart Sans" w:eastAsia="TsangerYunHei W04" w:hAnsi="FOR smart Sans" w:cs="FOR smart Sans"/>
          <w:sz w:val="22"/>
          <w:lang w:eastAsia="zh-CN"/>
        </w:rPr>
      </w:pPr>
    </w:p>
    <w:sectPr w:rsidR="001A79B7" w:rsidRPr="00852762" w:rsidSect="004203E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9" w:footer="6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AB36" w14:textId="77777777" w:rsidR="00EB0547" w:rsidRDefault="00EB0547">
      <w:pPr>
        <w:spacing w:line="240" w:lineRule="auto"/>
      </w:pPr>
      <w:r>
        <w:separator/>
      </w:r>
    </w:p>
  </w:endnote>
  <w:endnote w:type="continuationSeparator" w:id="0">
    <w:p w14:paraId="51B79F50" w14:textId="77777777" w:rsidR="00EB0547" w:rsidRDefault="00EB0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R smart Next TT">
    <w:altName w:val="Calibri"/>
    <w:panose1 w:val="00000000000000000000"/>
    <w:charset w:val="00"/>
    <w:family w:val="auto"/>
    <w:notTrueType/>
    <w:pitch w:val="variable"/>
    <w:sig w:usb0="800002EF" w:usb1="4000204B" w:usb2="00000008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rpoS">
    <w:altName w:val="Calibri"/>
    <w:charset w:val="00"/>
    <w:family w:val="auto"/>
    <w:pitch w:val="default"/>
    <w:sig w:usb0="00000000" w:usb1="00000000" w:usb2="00000000" w:usb3="00000000" w:csb0="0000009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R smart Sans">
    <w:altName w:val="﷽﷽﷽﷽﷽﷽﷽﷽"/>
    <w:panose1 w:val="020B0504010101010104"/>
    <w:charset w:val="00"/>
    <w:family w:val="swiss"/>
    <w:notTrueType/>
    <w:pitch w:val="variable"/>
    <w:sig w:usb0="A00000EF" w:usb1="4000204A" w:usb2="00000008" w:usb3="00000000" w:csb0="00000093" w:csb1="00000000"/>
  </w:font>
  <w:font w:name="TsangerYunHei W04">
    <w:charset w:val="80"/>
    <w:family w:val="roman"/>
    <w:pitch w:val="variable"/>
    <w:sig w:usb0="800002BF" w:usb1="38CF7CF8" w:usb2="00000016" w:usb3="00000000" w:csb0="00020001" w:csb1="00000000"/>
    <w:embedRegular r:id="rId1" w:subsetted="1" w:fontKey="{29A1F82E-EA02-4F99-9076-977FF07FBAE5}"/>
    <w:embedBold r:id="rId2" w:subsetted="1" w:fontKey="{71D86EA8-13D8-4F45-94F2-B55F0B4C4620}"/>
    <w:embedItalic r:id="rId3" w:subsetted="1" w:fontKey="{F61279A0-0B36-47D5-A8D1-E0EE4BD2A0B5}"/>
    <w:embedBoldItalic r:id="rId4" w:subsetted="1" w:fontKey="{8DE75EC8-9BA3-4062-8E04-C68CCD328E5D}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C2ED" w14:textId="31274E01" w:rsidR="004203EB" w:rsidRPr="00BC3F55" w:rsidRDefault="004203EB" w:rsidP="004203EB">
    <w:pPr>
      <w:pStyle w:val="a9"/>
      <w:tabs>
        <w:tab w:val="clear" w:pos="4536"/>
      </w:tabs>
      <w:ind w:right="-2610"/>
    </w:pPr>
    <w:r w:rsidRPr="00BC3F55">
      <w:rPr>
        <w:b/>
      </w:rPr>
      <w:t>smart Automobile</w:t>
    </w:r>
  </w:p>
  <w:p w14:paraId="72834A8C" w14:textId="2FDDCA91" w:rsidR="00D44B2D" w:rsidRPr="004203EB" w:rsidRDefault="004203EB">
    <w:pPr>
      <w:pStyle w:val="a9"/>
      <w:rPr>
        <w:bCs/>
      </w:rPr>
    </w:pPr>
    <w:r w:rsidRPr="00BC3F55">
      <w:rPr>
        <w:bCs/>
      </w:rPr>
      <w:t>Block B, Aoti Vanke Centre, Hangzhou, Zhejiang, P. R. China</w:t>
    </w:r>
    <w:r w:rsidR="00C7233C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D034A0E" wp14:editId="723CD5BF">
              <wp:simplePos x="0" y="0"/>
              <wp:positionH relativeFrom="page">
                <wp:posOffset>234315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58" name="Gerader Verbinder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BF30CC" id="Gerader Verbinder 5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.45pt,595.35pt" to="26.9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" strokecolor="black [3213]" strokeweight=".2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43EE" w14:textId="79F4D27E" w:rsidR="004203EB" w:rsidRPr="00BC3F55" w:rsidRDefault="004203EB" w:rsidP="004203EB">
    <w:pPr>
      <w:pStyle w:val="a9"/>
      <w:tabs>
        <w:tab w:val="clear" w:pos="4536"/>
      </w:tabs>
      <w:ind w:right="-2610"/>
    </w:pPr>
    <w:bookmarkStart w:id="4" w:name="OLE_LINK3"/>
    <w:bookmarkStart w:id="5" w:name="_Hlk80015464"/>
    <w:r w:rsidRPr="00BC3F55">
      <w:rPr>
        <w:b/>
      </w:rPr>
      <w:t>smart Automobile</w:t>
    </w:r>
  </w:p>
  <w:p w14:paraId="07A7861D" w14:textId="58FF5644" w:rsidR="00D44B2D" w:rsidRPr="004203EB" w:rsidRDefault="004203EB" w:rsidP="004203EB">
    <w:pPr>
      <w:pStyle w:val="a9"/>
      <w:rPr>
        <w:bCs/>
      </w:rPr>
    </w:pPr>
    <w:r w:rsidRPr="00BC3F55">
      <w:rPr>
        <w:bCs/>
      </w:rPr>
      <w:t>Block B, Aoti Vanke Centre, Hangzhou, Zhejiang, P. R. China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663C" w14:textId="77777777" w:rsidR="00EB0547" w:rsidRDefault="00EB0547">
      <w:pPr>
        <w:spacing w:line="240" w:lineRule="auto"/>
      </w:pPr>
      <w:r>
        <w:separator/>
      </w:r>
    </w:p>
  </w:footnote>
  <w:footnote w:type="continuationSeparator" w:id="0">
    <w:p w14:paraId="372FB008" w14:textId="77777777" w:rsidR="00EB0547" w:rsidRDefault="00EB0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7DC3" w14:textId="77777777" w:rsidR="00D44B2D" w:rsidRDefault="00C7233C">
    <w:pPr>
      <w:pStyle w:val="ab"/>
      <w:tabs>
        <w:tab w:val="clear" w:pos="4536"/>
        <w:tab w:val="center" w:pos="5812"/>
      </w:tabs>
      <w:jc w:val="center"/>
    </w:pPr>
    <w:r>
      <w:rPr>
        <w:noProof/>
        <w:lang w:val="en-US" w:eastAsia="zh-CN"/>
      </w:rPr>
      <w:drawing>
        <wp:inline distT="0" distB="0" distL="0" distR="0" wp14:anchorId="2C8C0B9E" wp14:editId="13A6656C">
          <wp:extent cx="977900" cy="1151890"/>
          <wp:effectExtent l="0" t="0" r="0" b="0"/>
          <wp:docPr id="4" name="Picture 11" descr="徽标, 图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1" descr="徽标, 图标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151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18D9C79" wp14:editId="60B8CFA8">
              <wp:simplePos x="0" y="0"/>
              <wp:positionH relativeFrom="page">
                <wp:posOffset>234315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57" name="Gerader Verbinder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B8174B" id="Gerader Verbinder 5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.45pt,297.7pt" to="26.9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" strokecolor="black [3213]" strokeweight=".2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5E4A" w14:textId="77777777" w:rsidR="00D44B2D" w:rsidRDefault="00C7233C">
    <w:pPr>
      <w:jc w:val="center"/>
    </w:pPr>
    <w:r>
      <w:rPr>
        <w:noProof/>
        <w:sz w:val="16"/>
        <w:szCs w:val="16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2E0F859" wp14:editId="2BA440D4">
              <wp:simplePos x="0" y="0"/>
              <wp:positionH relativeFrom="page">
                <wp:posOffset>234315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55" name="Gerader Verbinder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256587" id="Gerader Verbinder 5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.45pt,297.7pt" to="26.9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" strokecolor="black [3213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zh-CN"/>
      </w:rPr>
      <w:drawing>
        <wp:inline distT="0" distB="0" distL="0" distR="0" wp14:anchorId="5757DE54" wp14:editId="60F92A22">
          <wp:extent cx="977900" cy="1151890"/>
          <wp:effectExtent l="0" t="0" r="0" b="0"/>
          <wp:docPr id="5" name="Picture 11" descr="徽标, 图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徽标, 图标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151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2240"/>
    <w:multiLevelType w:val="multilevel"/>
    <w:tmpl w:val="5A4A2240"/>
    <w:lvl w:ilvl="0">
      <w:start w:val="1"/>
      <w:numFmt w:val="bullet"/>
      <w:lvlText w:val="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019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TrueTypeFonts/>
  <w:bordersDoNotSurroundHeader/>
  <w:bordersDoNotSurroundFooter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51"/>
    <w:rsid w:val="ADFFFF01"/>
    <w:rsid w:val="B3AF2442"/>
    <w:rsid w:val="DFFD49D7"/>
    <w:rsid w:val="F77B536B"/>
    <w:rsid w:val="FDCB2A30"/>
    <w:rsid w:val="FEDEF28C"/>
    <w:rsid w:val="FFFD1FB8"/>
    <w:rsid w:val="00000AAA"/>
    <w:rsid w:val="00001013"/>
    <w:rsid w:val="00001D43"/>
    <w:rsid w:val="00002C6C"/>
    <w:rsid w:val="0000345A"/>
    <w:rsid w:val="00003A35"/>
    <w:rsid w:val="000043A4"/>
    <w:rsid w:val="00004591"/>
    <w:rsid w:val="00006500"/>
    <w:rsid w:val="000112FA"/>
    <w:rsid w:val="00011B11"/>
    <w:rsid w:val="00013FAE"/>
    <w:rsid w:val="00014247"/>
    <w:rsid w:val="00016224"/>
    <w:rsid w:val="00016834"/>
    <w:rsid w:val="00016CF3"/>
    <w:rsid w:val="00017330"/>
    <w:rsid w:val="00020690"/>
    <w:rsid w:val="0002199C"/>
    <w:rsid w:val="00021D88"/>
    <w:rsid w:val="00021EF8"/>
    <w:rsid w:val="0002229A"/>
    <w:rsid w:val="00022577"/>
    <w:rsid w:val="00022C99"/>
    <w:rsid w:val="0002357E"/>
    <w:rsid w:val="00024CF2"/>
    <w:rsid w:val="000251FF"/>
    <w:rsid w:val="00032A3E"/>
    <w:rsid w:val="00032BDC"/>
    <w:rsid w:val="00033069"/>
    <w:rsid w:val="000350A8"/>
    <w:rsid w:val="00035A6D"/>
    <w:rsid w:val="00036856"/>
    <w:rsid w:val="00036CFA"/>
    <w:rsid w:val="0004000D"/>
    <w:rsid w:val="0004033F"/>
    <w:rsid w:val="000408D0"/>
    <w:rsid w:val="000411F9"/>
    <w:rsid w:val="00041B2C"/>
    <w:rsid w:val="00041E20"/>
    <w:rsid w:val="000431B8"/>
    <w:rsid w:val="0004320B"/>
    <w:rsid w:val="0004397E"/>
    <w:rsid w:val="000457D8"/>
    <w:rsid w:val="00045C09"/>
    <w:rsid w:val="00045EE2"/>
    <w:rsid w:val="000474A6"/>
    <w:rsid w:val="00050157"/>
    <w:rsid w:val="000517D0"/>
    <w:rsid w:val="00051D2C"/>
    <w:rsid w:val="000536C6"/>
    <w:rsid w:val="00053971"/>
    <w:rsid w:val="00053AC0"/>
    <w:rsid w:val="00054BD8"/>
    <w:rsid w:val="00054D89"/>
    <w:rsid w:val="000555CC"/>
    <w:rsid w:val="00056CAB"/>
    <w:rsid w:val="000602BA"/>
    <w:rsid w:val="000618FA"/>
    <w:rsid w:val="000632D6"/>
    <w:rsid w:val="00063C1E"/>
    <w:rsid w:val="00064F8F"/>
    <w:rsid w:val="00065610"/>
    <w:rsid w:val="00065F7A"/>
    <w:rsid w:val="0006704B"/>
    <w:rsid w:val="0006728F"/>
    <w:rsid w:val="000672AF"/>
    <w:rsid w:val="00067443"/>
    <w:rsid w:val="00070104"/>
    <w:rsid w:val="00070A70"/>
    <w:rsid w:val="00074D00"/>
    <w:rsid w:val="00075017"/>
    <w:rsid w:val="00077BF7"/>
    <w:rsid w:val="00080337"/>
    <w:rsid w:val="000811C1"/>
    <w:rsid w:val="00082D4E"/>
    <w:rsid w:val="000858E4"/>
    <w:rsid w:val="0008601D"/>
    <w:rsid w:val="000869B7"/>
    <w:rsid w:val="00086F94"/>
    <w:rsid w:val="000876AE"/>
    <w:rsid w:val="00087DA0"/>
    <w:rsid w:val="000900F0"/>
    <w:rsid w:val="00090A2F"/>
    <w:rsid w:val="00091AC7"/>
    <w:rsid w:val="00091D0E"/>
    <w:rsid w:val="00092ED8"/>
    <w:rsid w:val="00094708"/>
    <w:rsid w:val="00094B57"/>
    <w:rsid w:val="00094FC0"/>
    <w:rsid w:val="00095A2F"/>
    <w:rsid w:val="00095C6F"/>
    <w:rsid w:val="00097382"/>
    <w:rsid w:val="00097830"/>
    <w:rsid w:val="000A0878"/>
    <w:rsid w:val="000A0D6C"/>
    <w:rsid w:val="000A0FFB"/>
    <w:rsid w:val="000A1697"/>
    <w:rsid w:val="000A2502"/>
    <w:rsid w:val="000A309A"/>
    <w:rsid w:val="000A59DA"/>
    <w:rsid w:val="000A5CBD"/>
    <w:rsid w:val="000B0956"/>
    <w:rsid w:val="000B1525"/>
    <w:rsid w:val="000B3D73"/>
    <w:rsid w:val="000B3F32"/>
    <w:rsid w:val="000B51B2"/>
    <w:rsid w:val="000B6783"/>
    <w:rsid w:val="000C0520"/>
    <w:rsid w:val="000C3D8F"/>
    <w:rsid w:val="000C415D"/>
    <w:rsid w:val="000C533C"/>
    <w:rsid w:val="000D0699"/>
    <w:rsid w:val="000D06D3"/>
    <w:rsid w:val="000D145A"/>
    <w:rsid w:val="000D191F"/>
    <w:rsid w:val="000D1E26"/>
    <w:rsid w:val="000D42BA"/>
    <w:rsid w:val="000D6177"/>
    <w:rsid w:val="000D64D5"/>
    <w:rsid w:val="000D6CA2"/>
    <w:rsid w:val="000D7DBB"/>
    <w:rsid w:val="000D7F64"/>
    <w:rsid w:val="000E001F"/>
    <w:rsid w:val="000E002A"/>
    <w:rsid w:val="000E1BD1"/>
    <w:rsid w:val="000E3C0E"/>
    <w:rsid w:val="000E3D9A"/>
    <w:rsid w:val="000E793B"/>
    <w:rsid w:val="000F0D2C"/>
    <w:rsid w:val="000F0E6D"/>
    <w:rsid w:val="000F4B64"/>
    <w:rsid w:val="000F5BDD"/>
    <w:rsid w:val="000F7A85"/>
    <w:rsid w:val="00100BB5"/>
    <w:rsid w:val="001042DC"/>
    <w:rsid w:val="00104B42"/>
    <w:rsid w:val="00106972"/>
    <w:rsid w:val="00107394"/>
    <w:rsid w:val="001075C0"/>
    <w:rsid w:val="00107E80"/>
    <w:rsid w:val="001137A1"/>
    <w:rsid w:val="00115C0E"/>
    <w:rsid w:val="00116A27"/>
    <w:rsid w:val="00117051"/>
    <w:rsid w:val="00124B1F"/>
    <w:rsid w:val="00124C7E"/>
    <w:rsid w:val="00125D8F"/>
    <w:rsid w:val="00126DF7"/>
    <w:rsid w:val="00127038"/>
    <w:rsid w:val="00127A17"/>
    <w:rsid w:val="001320F1"/>
    <w:rsid w:val="0013212C"/>
    <w:rsid w:val="001321BD"/>
    <w:rsid w:val="001355CC"/>
    <w:rsid w:val="001371CB"/>
    <w:rsid w:val="00140923"/>
    <w:rsid w:val="00141230"/>
    <w:rsid w:val="001414F3"/>
    <w:rsid w:val="00141A35"/>
    <w:rsid w:val="00143AEA"/>
    <w:rsid w:val="00146D7B"/>
    <w:rsid w:val="0014763F"/>
    <w:rsid w:val="001477FD"/>
    <w:rsid w:val="0015124A"/>
    <w:rsid w:val="00151414"/>
    <w:rsid w:val="00154746"/>
    <w:rsid w:val="00157BED"/>
    <w:rsid w:val="0016040D"/>
    <w:rsid w:val="00161B56"/>
    <w:rsid w:val="0016263B"/>
    <w:rsid w:val="001629D8"/>
    <w:rsid w:val="00162EF0"/>
    <w:rsid w:val="00163C53"/>
    <w:rsid w:val="00165F32"/>
    <w:rsid w:val="00167582"/>
    <w:rsid w:val="001702FC"/>
    <w:rsid w:val="001714D6"/>
    <w:rsid w:val="001720B9"/>
    <w:rsid w:val="0017213F"/>
    <w:rsid w:val="001744EB"/>
    <w:rsid w:val="00175F39"/>
    <w:rsid w:val="00176289"/>
    <w:rsid w:val="001771AD"/>
    <w:rsid w:val="00184E85"/>
    <w:rsid w:val="001857E3"/>
    <w:rsid w:val="00185F8D"/>
    <w:rsid w:val="0018725A"/>
    <w:rsid w:val="00187479"/>
    <w:rsid w:val="0018778C"/>
    <w:rsid w:val="00187850"/>
    <w:rsid w:val="00190322"/>
    <w:rsid w:val="0019196C"/>
    <w:rsid w:val="00193BC6"/>
    <w:rsid w:val="001948CE"/>
    <w:rsid w:val="00195008"/>
    <w:rsid w:val="00195DA6"/>
    <w:rsid w:val="00196B1F"/>
    <w:rsid w:val="001A1868"/>
    <w:rsid w:val="001A1B74"/>
    <w:rsid w:val="001A2570"/>
    <w:rsid w:val="001A3BB1"/>
    <w:rsid w:val="001A5C37"/>
    <w:rsid w:val="001A6AD5"/>
    <w:rsid w:val="001A79B7"/>
    <w:rsid w:val="001B07AA"/>
    <w:rsid w:val="001B23D7"/>
    <w:rsid w:val="001B2693"/>
    <w:rsid w:val="001B291E"/>
    <w:rsid w:val="001B4A6C"/>
    <w:rsid w:val="001B57A8"/>
    <w:rsid w:val="001B6B5C"/>
    <w:rsid w:val="001B7A3F"/>
    <w:rsid w:val="001B7BD5"/>
    <w:rsid w:val="001C0674"/>
    <w:rsid w:val="001C0FB2"/>
    <w:rsid w:val="001C15D4"/>
    <w:rsid w:val="001C1D1A"/>
    <w:rsid w:val="001C4295"/>
    <w:rsid w:val="001C67C3"/>
    <w:rsid w:val="001C6E6D"/>
    <w:rsid w:val="001C74C3"/>
    <w:rsid w:val="001C7A92"/>
    <w:rsid w:val="001D087A"/>
    <w:rsid w:val="001D1662"/>
    <w:rsid w:val="001D1B19"/>
    <w:rsid w:val="001D23A0"/>
    <w:rsid w:val="001D2F7D"/>
    <w:rsid w:val="001D334C"/>
    <w:rsid w:val="001D3B05"/>
    <w:rsid w:val="001D3D45"/>
    <w:rsid w:val="001D4B1B"/>
    <w:rsid w:val="001D542F"/>
    <w:rsid w:val="001D699F"/>
    <w:rsid w:val="001D71AE"/>
    <w:rsid w:val="001E271F"/>
    <w:rsid w:val="001E5B46"/>
    <w:rsid w:val="001E70BF"/>
    <w:rsid w:val="001F1579"/>
    <w:rsid w:val="001F2915"/>
    <w:rsid w:val="001F31E4"/>
    <w:rsid w:val="001F339F"/>
    <w:rsid w:val="001F5F3C"/>
    <w:rsid w:val="001F716F"/>
    <w:rsid w:val="001F72BE"/>
    <w:rsid w:val="001F78BB"/>
    <w:rsid w:val="002004C8"/>
    <w:rsid w:val="0020233A"/>
    <w:rsid w:val="002048D6"/>
    <w:rsid w:val="002048FF"/>
    <w:rsid w:val="00204D2B"/>
    <w:rsid w:val="00205E4C"/>
    <w:rsid w:val="00206261"/>
    <w:rsid w:val="002105D2"/>
    <w:rsid w:val="00211509"/>
    <w:rsid w:val="002142F6"/>
    <w:rsid w:val="00215966"/>
    <w:rsid w:val="002176C9"/>
    <w:rsid w:val="0022026B"/>
    <w:rsid w:val="002218FA"/>
    <w:rsid w:val="002264E3"/>
    <w:rsid w:val="002271DC"/>
    <w:rsid w:val="0023022D"/>
    <w:rsid w:val="002336C5"/>
    <w:rsid w:val="002353E2"/>
    <w:rsid w:val="002371F2"/>
    <w:rsid w:val="00237A24"/>
    <w:rsid w:val="00237C50"/>
    <w:rsid w:val="00240A51"/>
    <w:rsid w:val="00241A29"/>
    <w:rsid w:val="002429FD"/>
    <w:rsid w:val="00243197"/>
    <w:rsid w:val="00243C7B"/>
    <w:rsid w:val="00244DB9"/>
    <w:rsid w:val="00245A30"/>
    <w:rsid w:val="0025031A"/>
    <w:rsid w:val="00250B60"/>
    <w:rsid w:val="00251EC9"/>
    <w:rsid w:val="00252541"/>
    <w:rsid w:val="00252590"/>
    <w:rsid w:val="00253C29"/>
    <w:rsid w:val="002546C5"/>
    <w:rsid w:val="0025690E"/>
    <w:rsid w:val="00256990"/>
    <w:rsid w:val="002605D4"/>
    <w:rsid w:val="00262D50"/>
    <w:rsid w:val="00264A74"/>
    <w:rsid w:val="00265F16"/>
    <w:rsid w:val="00266120"/>
    <w:rsid w:val="002679D4"/>
    <w:rsid w:val="002713F3"/>
    <w:rsid w:val="00271545"/>
    <w:rsid w:val="00273B83"/>
    <w:rsid w:val="00275B43"/>
    <w:rsid w:val="00275CD3"/>
    <w:rsid w:val="00277811"/>
    <w:rsid w:val="00277D4C"/>
    <w:rsid w:val="0028174B"/>
    <w:rsid w:val="002850E1"/>
    <w:rsid w:val="00285576"/>
    <w:rsid w:val="002855CD"/>
    <w:rsid w:val="00287DA7"/>
    <w:rsid w:val="0029273F"/>
    <w:rsid w:val="00292A37"/>
    <w:rsid w:val="00294A08"/>
    <w:rsid w:val="002956A2"/>
    <w:rsid w:val="0029668A"/>
    <w:rsid w:val="00297C73"/>
    <w:rsid w:val="002A03D6"/>
    <w:rsid w:val="002A06B5"/>
    <w:rsid w:val="002A2478"/>
    <w:rsid w:val="002A2533"/>
    <w:rsid w:val="002A2DA1"/>
    <w:rsid w:val="002A2FB4"/>
    <w:rsid w:val="002A3A7B"/>
    <w:rsid w:val="002A3F9B"/>
    <w:rsid w:val="002A5942"/>
    <w:rsid w:val="002A605B"/>
    <w:rsid w:val="002A62A0"/>
    <w:rsid w:val="002A63CF"/>
    <w:rsid w:val="002A7474"/>
    <w:rsid w:val="002B004F"/>
    <w:rsid w:val="002B074E"/>
    <w:rsid w:val="002B07FE"/>
    <w:rsid w:val="002B1548"/>
    <w:rsid w:val="002B577F"/>
    <w:rsid w:val="002B57EE"/>
    <w:rsid w:val="002B59DC"/>
    <w:rsid w:val="002B7A84"/>
    <w:rsid w:val="002C0BD0"/>
    <w:rsid w:val="002C6FD9"/>
    <w:rsid w:val="002D0D3F"/>
    <w:rsid w:val="002D108C"/>
    <w:rsid w:val="002D205C"/>
    <w:rsid w:val="002D337B"/>
    <w:rsid w:val="002D535D"/>
    <w:rsid w:val="002D5D11"/>
    <w:rsid w:val="002D5D3E"/>
    <w:rsid w:val="002D6543"/>
    <w:rsid w:val="002D6CD3"/>
    <w:rsid w:val="002D79AD"/>
    <w:rsid w:val="002D7C7F"/>
    <w:rsid w:val="002E0854"/>
    <w:rsid w:val="002E1EA8"/>
    <w:rsid w:val="002E2869"/>
    <w:rsid w:val="002E286D"/>
    <w:rsid w:val="002E5EB4"/>
    <w:rsid w:val="002E6613"/>
    <w:rsid w:val="002E689A"/>
    <w:rsid w:val="002E75F2"/>
    <w:rsid w:val="002E7F5A"/>
    <w:rsid w:val="002F00C8"/>
    <w:rsid w:val="002F1B0E"/>
    <w:rsid w:val="002F2096"/>
    <w:rsid w:val="002F2879"/>
    <w:rsid w:val="002F47F6"/>
    <w:rsid w:val="002F5082"/>
    <w:rsid w:val="002F5BF7"/>
    <w:rsid w:val="002F7878"/>
    <w:rsid w:val="002F7FC7"/>
    <w:rsid w:val="0030037E"/>
    <w:rsid w:val="00301B89"/>
    <w:rsid w:val="00302CEB"/>
    <w:rsid w:val="00303630"/>
    <w:rsid w:val="00306321"/>
    <w:rsid w:val="00306C93"/>
    <w:rsid w:val="0030775B"/>
    <w:rsid w:val="00307F8A"/>
    <w:rsid w:val="00310450"/>
    <w:rsid w:val="00310FBC"/>
    <w:rsid w:val="0031146B"/>
    <w:rsid w:val="003128D8"/>
    <w:rsid w:val="00313547"/>
    <w:rsid w:val="00313601"/>
    <w:rsid w:val="00313C71"/>
    <w:rsid w:val="003161BC"/>
    <w:rsid w:val="00317B96"/>
    <w:rsid w:val="003203D2"/>
    <w:rsid w:val="00323C56"/>
    <w:rsid w:val="00326794"/>
    <w:rsid w:val="0032723F"/>
    <w:rsid w:val="00330DA5"/>
    <w:rsid w:val="00330E22"/>
    <w:rsid w:val="003316EC"/>
    <w:rsid w:val="00331CCD"/>
    <w:rsid w:val="0033399B"/>
    <w:rsid w:val="003347EE"/>
    <w:rsid w:val="00334E13"/>
    <w:rsid w:val="00334E8D"/>
    <w:rsid w:val="003351E5"/>
    <w:rsid w:val="003378CE"/>
    <w:rsid w:val="003379E7"/>
    <w:rsid w:val="00337B1E"/>
    <w:rsid w:val="003400BD"/>
    <w:rsid w:val="0034037F"/>
    <w:rsid w:val="00341643"/>
    <w:rsid w:val="00341B9C"/>
    <w:rsid w:val="00342A08"/>
    <w:rsid w:val="003430AB"/>
    <w:rsid w:val="0034517A"/>
    <w:rsid w:val="00346519"/>
    <w:rsid w:val="003476AE"/>
    <w:rsid w:val="003477D9"/>
    <w:rsid w:val="00347A36"/>
    <w:rsid w:val="00350553"/>
    <w:rsid w:val="00350D52"/>
    <w:rsid w:val="00351901"/>
    <w:rsid w:val="003543DA"/>
    <w:rsid w:val="00355749"/>
    <w:rsid w:val="00357D58"/>
    <w:rsid w:val="00360694"/>
    <w:rsid w:val="00360E0F"/>
    <w:rsid w:val="00361283"/>
    <w:rsid w:val="003631B4"/>
    <w:rsid w:val="00363CD7"/>
    <w:rsid w:val="00364DB5"/>
    <w:rsid w:val="003656AE"/>
    <w:rsid w:val="00365F3C"/>
    <w:rsid w:val="0036607D"/>
    <w:rsid w:val="00367D73"/>
    <w:rsid w:val="00370C61"/>
    <w:rsid w:val="003710A8"/>
    <w:rsid w:val="0037182F"/>
    <w:rsid w:val="00371F95"/>
    <w:rsid w:val="0037347D"/>
    <w:rsid w:val="00373BF3"/>
    <w:rsid w:val="00376983"/>
    <w:rsid w:val="00380A6B"/>
    <w:rsid w:val="00381C39"/>
    <w:rsid w:val="00381F18"/>
    <w:rsid w:val="00382465"/>
    <w:rsid w:val="00382C3E"/>
    <w:rsid w:val="00382CBF"/>
    <w:rsid w:val="00382E8C"/>
    <w:rsid w:val="00383106"/>
    <w:rsid w:val="003832DE"/>
    <w:rsid w:val="00383627"/>
    <w:rsid w:val="00384F37"/>
    <w:rsid w:val="003850CB"/>
    <w:rsid w:val="00385F72"/>
    <w:rsid w:val="003873A5"/>
    <w:rsid w:val="003900FB"/>
    <w:rsid w:val="00393228"/>
    <w:rsid w:val="003934CA"/>
    <w:rsid w:val="003941D1"/>
    <w:rsid w:val="00395D4B"/>
    <w:rsid w:val="003966BF"/>
    <w:rsid w:val="0039751A"/>
    <w:rsid w:val="0039790B"/>
    <w:rsid w:val="003A1714"/>
    <w:rsid w:val="003A1E46"/>
    <w:rsid w:val="003A1FBE"/>
    <w:rsid w:val="003A2475"/>
    <w:rsid w:val="003A304E"/>
    <w:rsid w:val="003A407E"/>
    <w:rsid w:val="003A5334"/>
    <w:rsid w:val="003A6ACD"/>
    <w:rsid w:val="003B28C4"/>
    <w:rsid w:val="003B3F0E"/>
    <w:rsid w:val="003B4425"/>
    <w:rsid w:val="003B4F45"/>
    <w:rsid w:val="003B63FD"/>
    <w:rsid w:val="003B7388"/>
    <w:rsid w:val="003B7FFC"/>
    <w:rsid w:val="003C0FD0"/>
    <w:rsid w:val="003C1AC8"/>
    <w:rsid w:val="003C2282"/>
    <w:rsid w:val="003C40DF"/>
    <w:rsid w:val="003C5600"/>
    <w:rsid w:val="003C6CCA"/>
    <w:rsid w:val="003C757B"/>
    <w:rsid w:val="003C77C7"/>
    <w:rsid w:val="003D1D20"/>
    <w:rsid w:val="003D25DA"/>
    <w:rsid w:val="003D65C3"/>
    <w:rsid w:val="003D6AB9"/>
    <w:rsid w:val="003E17FA"/>
    <w:rsid w:val="003E2D45"/>
    <w:rsid w:val="003E2FCE"/>
    <w:rsid w:val="003E308A"/>
    <w:rsid w:val="003E3433"/>
    <w:rsid w:val="003E5C6D"/>
    <w:rsid w:val="003E7116"/>
    <w:rsid w:val="003F24F9"/>
    <w:rsid w:val="003F29B2"/>
    <w:rsid w:val="003F60E6"/>
    <w:rsid w:val="003F71E3"/>
    <w:rsid w:val="003F7CE8"/>
    <w:rsid w:val="004029BD"/>
    <w:rsid w:val="004031FA"/>
    <w:rsid w:val="0040338A"/>
    <w:rsid w:val="00405F5A"/>
    <w:rsid w:val="004064AC"/>
    <w:rsid w:val="004075AA"/>
    <w:rsid w:val="00407D4B"/>
    <w:rsid w:val="00410078"/>
    <w:rsid w:val="00412085"/>
    <w:rsid w:val="00412331"/>
    <w:rsid w:val="00414AF5"/>
    <w:rsid w:val="00415D0A"/>
    <w:rsid w:val="004203EB"/>
    <w:rsid w:val="0042041C"/>
    <w:rsid w:val="004218F7"/>
    <w:rsid w:val="00422F41"/>
    <w:rsid w:val="0042367D"/>
    <w:rsid w:val="00424C13"/>
    <w:rsid w:val="004314D9"/>
    <w:rsid w:val="00433256"/>
    <w:rsid w:val="00433739"/>
    <w:rsid w:val="0043390B"/>
    <w:rsid w:val="00434476"/>
    <w:rsid w:val="00435D13"/>
    <w:rsid w:val="00435FCF"/>
    <w:rsid w:val="0043777D"/>
    <w:rsid w:val="00443D0E"/>
    <w:rsid w:val="00445407"/>
    <w:rsid w:val="0044653B"/>
    <w:rsid w:val="00450CEA"/>
    <w:rsid w:val="00453CAD"/>
    <w:rsid w:val="00453D02"/>
    <w:rsid w:val="00453FEA"/>
    <w:rsid w:val="00457230"/>
    <w:rsid w:val="0045723B"/>
    <w:rsid w:val="00460524"/>
    <w:rsid w:val="00460BE1"/>
    <w:rsid w:val="00460D8E"/>
    <w:rsid w:val="0046108B"/>
    <w:rsid w:val="004664CF"/>
    <w:rsid w:val="00466C64"/>
    <w:rsid w:val="004673C9"/>
    <w:rsid w:val="004676E5"/>
    <w:rsid w:val="0047033A"/>
    <w:rsid w:val="00470713"/>
    <w:rsid w:val="0047388E"/>
    <w:rsid w:val="004747E1"/>
    <w:rsid w:val="0047513A"/>
    <w:rsid w:val="00475D54"/>
    <w:rsid w:val="004761B7"/>
    <w:rsid w:val="00481289"/>
    <w:rsid w:val="00483232"/>
    <w:rsid w:val="00483281"/>
    <w:rsid w:val="00483329"/>
    <w:rsid w:val="0048350F"/>
    <w:rsid w:val="00484445"/>
    <w:rsid w:val="004853D3"/>
    <w:rsid w:val="00485489"/>
    <w:rsid w:val="00486050"/>
    <w:rsid w:val="00486D2B"/>
    <w:rsid w:val="0049164E"/>
    <w:rsid w:val="00492932"/>
    <w:rsid w:val="00492B70"/>
    <w:rsid w:val="00493DC0"/>
    <w:rsid w:val="00494340"/>
    <w:rsid w:val="0049484F"/>
    <w:rsid w:val="00494A78"/>
    <w:rsid w:val="00495C1A"/>
    <w:rsid w:val="0049668D"/>
    <w:rsid w:val="004966FB"/>
    <w:rsid w:val="0049693F"/>
    <w:rsid w:val="004A02E3"/>
    <w:rsid w:val="004A1033"/>
    <w:rsid w:val="004A2B10"/>
    <w:rsid w:val="004A3206"/>
    <w:rsid w:val="004A4FD7"/>
    <w:rsid w:val="004A725F"/>
    <w:rsid w:val="004A791B"/>
    <w:rsid w:val="004B11D1"/>
    <w:rsid w:val="004B38AB"/>
    <w:rsid w:val="004B5157"/>
    <w:rsid w:val="004B5EFA"/>
    <w:rsid w:val="004B6073"/>
    <w:rsid w:val="004B74B9"/>
    <w:rsid w:val="004B7C68"/>
    <w:rsid w:val="004B7CF8"/>
    <w:rsid w:val="004C0B05"/>
    <w:rsid w:val="004C0BF9"/>
    <w:rsid w:val="004C1149"/>
    <w:rsid w:val="004C149F"/>
    <w:rsid w:val="004C1DFF"/>
    <w:rsid w:val="004C3BE3"/>
    <w:rsid w:val="004C517D"/>
    <w:rsid w:val="004C59C1"/>
    <w:rsid w:val="004C5DE0"/>
    <w:rsid w:val="004C6AA9"/>
    <w:rsid w:val="004D007E"/>
    <w:rsid w:val="004D144C"/>
    <w:rsid w:val="004D1E7B"/>
    <w:rsid w:val="004D2A22"/>
    <w:rsid w:val="004D3C35"/>
    <w:rsid w:val="004D537A"/>
    <w:rsid w:val="004D6E8E"/>
    <w:rsid w:val="004D72F8"/>
    <w:rsid w:val="004E3E22"/>
    <w:rsid w:val="004E4330"/>
    <w:rsid w:val="004E66DE"/>
    <w:rsid w:val="004E7DB6"/>
    <w:rsid w:val="004F08B8"/>
    <w:rsid w:val="004F0F1F"/>
    <w:rsid w:val="004F10B0"/>
    <w:rsid w:val="004F1EB6"/>
    <w:rsid w:val="004F1EE8"/>
    <w:rsid w:val="004F21A2"/>
    <w:rsid w:val="004F2915"/>
    <w:rsid w:val="004F2E41"/>
    <w:rsid w:val="004F41C7"/>
    <w:rsid w:val="004F4E56"/>
    <w:rsid w:val="004F576A"/>
    <w:rsid w:val="004F5B1F"/>
    <w:rsid w:val="004F7AE8"/>
    <w:rsid w:val="004F7D6A"/>
    <w:rsid w:val="0050089E"/>
    <w:rsid w:val="00502030"/>
    <w:rsid w:val="005035DA"/>
    <w:rsid w:val="00503EAD"/>
    <w:rsid w:val="00504B43"/>
    <w:rsid w:val="005073D3"/>
    <w:rsid w:val="00511CAE"/>
    <w:rsid w:val="005139B3"/>
    <w:rsid w:val="00514656"/>
    <w:rsid w:val="00514A3C"/>
    <w:rsid w:val="00517B3F"/>
    <w:rsid w:val="00517C6A"/>
    <w:rsid w:val="00522A25"/>
    <w:rsid w:val="00522EFE"/>
    <w:rsid w:val="00522FED"/>
    <w:rsid w:val="00525F86"/>
    <w:rsid w:val="00526374"/>
    <w:rsid w:val="00526896"/>
    <w:rsid w:val="00527271"/>
    <w:rsid w:val="0053097E"/>
    <w:rsid w:val="005314A9"/>
    <w:rsid w:val="00532A96"/>
    <w:rsid w:val="00532AEE"/>
    <w:rsid w:val="0053365D"/>
    <w:rsid w:val="00534727"/>
    <w:rsid w:val="00534FA5"/>
    <w:rsid w:val="00535845"/>
    <w:rsid w:val="005372C3"/>
    <w:rsid w:val="005375A2"/>
    <w:rsid w:val="00537669"/>
    <w:rsid w:val="005379A3"/>
    <w:rsid w:val="005412BC"/>
    <w:rsid w:val="00541674"/>
    <w:rsid w:val="00542387"/>
    <w:rsid w:val="00544DFA"/>
    <w:rsid w:val="00547F1E"/>
    <w:rsid w:val="005518C7"/>
    <w:rsid w:val="00554C6A"/>
    <w:rsid w:val="00555CF9"/>
    <w:rsid w:val="00556ED0"/>
    <w:rsid w:val="005571EA"/>
    <w:rsid w:val="00557855"/>
    <w:rsid w:val="00561AFA"/>
    <w:rsid w:val="00562CF8"/>
    <w:rsid w:val="005639F8"/>
    <w:rsid w:val="005645C5"/>
    <w:rsid w:val="00565F3A"/>
    <w:rsid w:val="005665E6"/>
    <w:rsid w:val="0056734B"/>
    <w:rsid w:val="00570C82"/>
    <w:rsid w:val="00574F87"/>
    <w:rsid w:val="00575708"/>
    <w:rsid w:val="00576B3E"/>
    <w:rsid w:val="00577197"/>
    <w:rsid w:val="00580C83"/>
    <w:rsid w:val="0058156E"/>
    <w:rsid w:val="00581912"/>
    <w:rsid w:val="00582DB9"/>
    <w:rsid w:val="005841A0"/>
    <w:rsid w:val="00587640"/>
    <w:rsid w:val="0059136A"/>
    <w:rsid w:val="005917AB"/>
    <w:rsid w:val="00591F3C"/>
    <w:rsid w:val="005922BA"/>
    <w:rsid w:val="00595D01"/>
    <w:rsid w:val="00596947"/>
    <w:rsid w:val="005A0FA3"/>
    <w:rsid w:val="005A1A31"/>
    <w:rsid w:val="005A37AC"/>
    <w:rsid w:val="005A6B5C"/>
    <w:rsid w:val="005B1D84"/>
    <w:rsid w:val="005B39B5"/>
    <w:rsid w:val="005B6A24"/>
    <w:rsid w:val="005B74F5"/>
    <w:rsid w:val="005C0044"/>
    <w:rsid w:val="005C1E9E"/>
    <w:rsid w:val="005C44F2"/>
    <w:rsid w:val="005C4C9E"/>
    <w:rsid w:val="005C592B"/>
    <w:rsid w:val="005C65BD"/>
    <w:rsid w:val="005C662E"/>
    <w:rsid w:val="005C69E5"/>
    <w:rsid w:val="005C7637"/>
    <w:rsid w:val="005D10D5"/>
    <w:rsid w:val="005D13D8"/>
    <w:rsid w:val="005D397B"/>
    <w:rsid w:val="005D4E8C"/>
    <w:rsid w:val="005D5456"/>
    <w:rsid w:val="005D5916"/>
    <w:rsid w:val="005D6D13"/>
    <w:rsid w:val="005D6D9F"/>
    <w:rsid w:val="005D7174"/>
    <w:rsid w:val="005E03F9"/>
    <w:rsid w:val="005E1B32"/>
    <w:rsid w:val="005E3977"/>
    <w:rsid w:val="005E6295"/>
    <w:rsid w:val="005E7B19"/>
    <w:rsid w:val="005F0331"/>
    <w:rsid w:val="005F14E4"/>
    <w:rsid w:val="005F23CA"/>
    <w:rsid w:val="005F3F8C"/>
    <w:rsid w:val="005F3FF2"/>
    <w:rsid w:val="005F6400"/>
    <w:rsid w:val="005F7D7B"/>
    <w:rsid w:val="0060135F"/>
    <w:rsid w:val="00602BBB"/>
    <w:rsid w:val="00602FB9"/>
    <w:rsid w:val="0060423A"/>
    <w:rsid w:val="00605A09"/>
    <w:rsid w:val="0061153C"/>
    <w:rsid w:val="00611A44"/>
    <w:rsid w:val="00611DEF"/>
    <w:rsid w:val="00612903"/>
    <w:rsid w:val="00613489"/>
    <w:rsid w:val="006153D1"/>
    <w:rsid w:val="00616DF3"/>
    <w:rsid w:val="00617985"/>
    <w:rsid w:val="0062138D"/>
    <w:rsid w:val="00621636"/>
    <w:rsid w:val="00622801"/>
    <w:rsid w:val="00623674"/>
    <w:rsid w:val="006246D4"/>
    <w:rsid w:val="006248C9"/>
    <w:rsid w:val="006259AC"/>
    <w:rsid w:val="006277B3"/>
    <w:rsid w:val="00632655"/>
    <w:rsid w:val="006358CB"/>
    <w:rsid w:val="00636DB3"/>
    <w:rsid w:val="006370E3"/>
    <w:rsid w:val="00637FEE"/>
    <w:rsid w:val="00640722"/>
    <w:rsid w:val="006411AF"/>
    <w:rsid w:val="00646238"/>
    <w:rsid w:val="00647C28"/>
    <w:rsid w:val="006507D2"/>
    <w:rsid w:val="00651C37"/>
    <w:rsid w:val="006540D7"/>
    <w:rsid w:val="00655298"/>
    <w:rsid w:val="0065667E"/>
    <w:rsid w:val="00657698"/>
    <w:rsid w:val="00661CB8"/>
    <w:rsid w:val="006676E7"/>
    <w:rsid w:val="00667FFE"/>
    <w:rsid w:val="006715FF"/>
    <w:rsid w:val="006727B0"/>
    <w:rsid w:val="00672A15"/>
    <w:rsid w:val="00672B47"/>
    <w:rsid w:val="0067300E"/>
    <w:rsid w:val="006734A5"/>
    <w:rsid w:val="0067380D"/>
    <w:rsid w:val="006746B8"/>
    <w:rsid w:val="006751FE"/>
    <w:rsid w:val="00676579"/>
    <w:rsid w:val="00676CC3"/>
    <w:rsid w:val="00676DB7"/>
    <w:rsid w:val="00676F12"/>
    <w:rsid w:val="00680CC5"/>
    <w:rsid w:val="00681926"/>
    <w:rsid w:val="006836A3"/>
    <w:rsid w:val="00684736"/>
    <w:rsid w:val="00684C0F"/>
    <w:rsid w:val="00684D06"/>
    <w:rsid w:val="00687030"/>
    <w:rsid w:val="006903BC"/>
    <w:rsid w:val="00691166"/>
    <w:rsid w:val="00691F27"/>
    <w:rsid w:val="00692BA0"/>
    <w:rsid w:val="0069364E"/>
    <w:rsid w:val="00693697"/>
    <w:rsid w:val="006938E8"/>
    <w:rsid w:val="00694A9C"/>
    <w:rsid w:val="00694F90"/>
    <w:rsid w:val="00695D57"/>
    <w:rsid w:val="0069626C"/>
    <w:rsid w:val="006A0AC4"/>
    <w:rsid w:val="006A63C2"/>
    <w:rsid w:val="006A6A7F"/>
    <w:rsid w:val="006A7826"/>
    <w:rsid w:val="006B1844"/>
    <w:rsid w:val="006B1A2C"/>
    <w:rsid w:val="006B2768"/>
    <w:rsid w:val="006B3D2E"/>
    <w:rsid w:val="006B51A6"/>
    <w:rsid w:val="006B5BF6"/>
    <w:rsid w:val="006B6579"/>
    <w:rsid w:val="006B6E5B"/>
    <w:rsid w:val="006B79CD"/>
    <w:rsid w:val="006B7DD6"/>
    <w:rsid w:val="006C196D"/>
    <w:rsid w:val="006C1B77"/>
    <w:rsid w:val="006C2AF6"/>
    <w:rsid w:val="006C5219"/>
    <w:rsid w:val="006C5CB2"/>
    <w:rsid w:val="006C65D9"/>
    <w:rsid w:val="006C77D4"/>
    <w:rsid w:val="006D01B4"/>
    <w:rsid w:val="006D1F73"/>
    <w:rsid w:val="006D36ED"/>
    <w:rsid w:val="006D4172"/>
    <w:rsid w:val="006D4DEF"/>
    <w:rsid w:val="006D6A5D"/>
    <w:rsid w:val="006D6FE1"/>
    <w:rsid w:val="006E06DA"/>
    <w:rsid w:val="006E088E"/>
    <w:rsid w:val="006E0D54"/>
    <w:rsid w:val="006E0DC8"/>
    <w:rsid w:val="006E16A9"/>
    <w:rsid w:val="006E1AD0"/>
    <w:rsid w:val="006E1E72"/>
    <w:rsid w:val="006E5FDA"/>
    <w:rsid w:val="006F06DF"/>
    <w:rsid w:val="006F12FF"/>
    <w:rsid w:val="006F18DB"/>
    <w:rsid w:val="006F1B05"/>
    <w:rsid w:val="006F22F3"/>
    <w:rsid w:val="0070099A"/>
    <w:rsid w:val="00702174"/>
    <w:rsid w:val="00704C76"/>
    <w:rsid w:val="00705585"/>
    <w:rsid w:val="00706C87"/>
    <w:rsid w:val="007105CF"/>
    <w:rsid w:val="00710B76"/>
    <w:rsid w:val="00712435"/>
    <w:rsid w:val="00714643"/>
    <w:rsid w:val="007153CE"/>
    <w:rsid w:val="00717440"/>
    <w:rsid w:val="007201B7"/>
    <w:rsid w:val="0072336E"/>
    <w:rsid w:val="00723599"/>
    <w:rsid w:val="0072483E"/>
    <w:rsid w:val="00725236"/>
    <w:rsid w:val="0072617D"/>
    <w:rsid w:val="00726927"/>
    <w:rsid w:val="0073344D"/>
    <w:rsid w:val="00734958"/>
    <w:rsid w:val="00735E0D"/>
    <w:rsid w:val="00736A35"/>
    <w:rsid w:val="007405E3"/>
    <w:rsid w:val="007409C6"/>
    <w:rsid w:val="00742478"/>
    <w:rsid w:val="007425CA"/>
    <w:rsid w:val="00743172"/>
    <w:rsid w:val="007438AA"/>
    <w:rsid w:val="0074403C"/>
    <w:rsid w:val="00744B57"/>
    <w:rsid w:val="00745E25"/>
    <w:rsid w:val="00755AAA"/>
    <w:rsid w:val="007561BD"/>
    <w:rsid w:val="007569F9"/>
    <w:rsid w:val="00757B66"/>
    <w:rsid w:val="00761218"/>
    <w:rsid w:val="00761CDA"/>
    <w:rsid w:val="0076338C"/>
    <w:rsid w:val="007635FB"/>
    <w:rsid w:val="00763CFA"/>
    <w:rsid w:val="00764784"/>
    <w:rsid w:val="007653B1"/>
    <w:rsid w:val="0076617E"/>
    <w:rsid w:val="0076644E"/>
    <w:rsid w:val="00772AF5"/>
    <w:rsid w:val="00772E12"/>
    <w:rsid w:val="00773313"/>
    <w:rsid w:val="00773F4A"/>
    <w:rsid w:val="00774347"/>
    <w:rsid w:val="00775DE5"/>
    <w:rsid w:val="00776CB2"/>
    <w:rsid w:val="00782588"/>
    <w:rsid w:val="0078435C"/>
    <w:rsid w:val="0078469E"/>
    <w:rsid w:val="0078603F"/>
    <w:rsid w:val="0078661A"/>
    <w:rsid w:val="007868C3"/>
    <w:rsid w:val="00786C19"/>
    <w:rsid w:val="007913C5"/>
    <w:rsid w:val="00792122"/>
    <w:rsid w:val="0079225D"/>
    <w:rsid w:val="0079399A"/>
    <w:rsid w:val="00793D62"/>
    <w:rsid w:val="00793DE7"/>
    <w:rsid w:val="007947DD"/>
    <w:rsid w:val="00795339"/>
    <w:rsid w:val="007960C0"/>
    <w:rsid w:val="007962FC"/>
    <w:rsid w:val="007A09B6"/>
    <w:rsid w:val="007A48E9"/>
    <w:rsid w:val="007A6277"/>
    <w:rsid w:val="007A6DC2"/>
    <w:rsid w:val="007A7F48"/>
    <w:rsid w:val="007B0117"/>
    <w:rsid w:val="007B071C"/>
    <w:rsid w:val="007B0EBC"/>
    <w:rsid w:val="007B23B0"/>
    <w:rsid w:val="007B415D"/>
    <w:rsid w:val="007B5DD7"/>
    <w:rsid w:val="007B7536"/>
    <w:rsid w:val="007B77F2"/>
    <w:rsid w:val="007C011A"/>
    <w:rsid w:val="007C057B"/>
    <w:rsid w:val="007C1BE9"/>
    <w:rsid w:val="007C1E56"/>
    <w:rsid w:val="007C3E28"/>
    <w:rsid w:val="007C44B6"/>
    <w:rsid w:val="007C61F0"/>
    <w:rsid w:val="007C6F2D"/>
    <w:rsid w:val="007D184E"/>
    <w:rsid w:val="007D1B62"/>
    <w:rsid w:val="007D59FB"/>
    <w:rsid w:val="007E02DE"/>
    <w:rsid w:val="007E0F83"/>
    <w:rsid w:val="007E24FD"/>
    <w:rsid w:val="007E44EA"/>
    <w:rsid w:val="007E4F77"/>
    <w:rsid w:val="007E5586"/>
    <w:rsid w:val="007E5C01"/>
    <w:rsid w:val="007E7185"/>
    <w:rsid w:val="007E78E0"/>
    <w:rsid w:val="007E7FD7"/>
    <w:rsid w:val="007F251D"/>
    <w:rsid w:val="007F3145"/>
    <w:rsid w:val="007F47ED"/>
    <w:rsid w:val="007F5389"/>
    <w:rsid w:val="007F5E00"/>
    <w:rsid w:val="007F625B"/>
    <w:rsid w:val="007F6CB6"/>
    <w:rsid w:val="008004AD"/>
    <w:rsid w:val="00800552"/>
    <w:rsid w:val="00800824"/>
    <w:rsid w:val="008015C5"/>
    <w:rsid w:val="00803C98"/>
    <w:rsid w:val="00804A5C"/>
    <w:rsid w:val="00810194"/>
    <w:rsid w:val="00810F6C"/>
    <w:rsid w:val="008110C2"/>
    <w:rsid w:val="00813693"/>
    <w:rsid w:val="00813B0E"/>
    <w:rsid w:val="00816454"/>
    <w:rsid w:val="008179CC"/>
    <w:rsid w:val="00820809"/>
    <w:rsid w:val="0082099F"/>
    <w:rsid w:val="00824798"/>
    <w:rsid w:val="0082489D"/>
    <w:rsid w:val="008249B4"/>
    <w:rsid w:val="00824B90"/>
    <w:rsid w:val="0082669B"/>
    <w:rsid w:val="00831B67"/>
    <w:rsid w:val="00833E84"/>
    <w:rsid w:val="00840210"/>
    <w:rsid w:val="008408EF"/>
    <w:rsid w:val="008427BE"/>
    <w:rsid w:val="00844212"/>
    <w:rsid w:val="0084484E"/>
    <w:rsid w:val="008451C2"/>
    <w:rsid w:val="008455C5"/>
    <w:rsid w:val="008463DA"/>
    <w:rsid w:val="0084714F"/>
    <w:rsid w:val="00847B0E"/>
    <w:rsid w:val="00847DD4"/>
    <w:rsid w:val="0085013D"/>
    <w:rsid w:val="00851D8A"/>
    <w:rsid w:val="00852056"/>
    <w:rsid w:val="00852762"/>
    <w:rsid w:val="00852D06"/>
    <w:rsid w:val="00853601"/>
    <w:rsid w:val="00853675"/>
    <w:rsid w:val="0085579D"/>
    <w:rsid w:val="008559B7"/>
    <w:rsid w:val="00856763"/>
    <w:rsid w:val="00856C00"/>
    <w:rsid w:val="0086097F"/>
    <w:rsid w:val="00860ADC"/>
    <w:rsid w:val="00861A11"/>
    <w:rsid w:val="00863B3E"/>
    <w:rsid w:val="00863C2E"/>
    <w:rsid w:val="00863C4F"/>
    <w:rsid w:val="00863FBE"/>
    <w:rsid w:val="00864CD2"/>
    <w:rsid w:val="00864F30"/>
    <w:rsid w:val="008658B3"/>
    <w:rsid w:val="00865A1A"/>
    <w:rsid w:val="00865E6A"/>
    <w:rsid w:val="00865E97"/>
    <w:rsid w:val="0086647E"/>
    <w:rsid w:val="008665FD"/>
    <w:rsid w:val="00866910"/>
    <w:rsid w:val="00867857"/>
    <w:rsid w:val="00870D28"/>
    <w:rsid w:val="00872CF1"/>
    <w:rsid w:val="00873E1C"/>
    <w:rsid w:val="00874408"/>
    <w:rsid w:val="008765A2"/>
    <w:rsid w:val="00877045"/>
    <w:rsid w:val="00877235"/>
    <w:rsid w:val="00880200"/>
    <w:rsid w:val="00881A6D"/>
    <w:rsid w:val="00881CE3"/>
    <w:rsid w:val="008849C1"/>
    <w:rsid w:val="00884EAB"/>
    <w:rsid w:val="00886ACD"/>
    <w:rsid w:val="0089088F"/>
    <w:rsid w:val="008917CD"/>
    <w:rsid w:val="00891C96"/>
    <w:rsid w:val="008943B8"/>
    <w:rsid w:val="00897A06"/>
    <w:rsid w:val="00897A6A"/>
    <w:rsid w:val="008A02BA"/>
    <w:rsid w:val="008A0A33"/>
    <w:rsid w:val="008A2CF3"/>
    <w:rsid w:val="008A54E7"/>
    <w:rsid w:val="008B0D12"/>
    <w:rsid w:val="008B1B66"/>
    <w:rsid w:val="008B27D5"/>
    <w:rsid w:val="008B4E08"/>
    <w:rsid w:val="008B5D45"/>
    <w:rsid w:val="008B6362"/>
    <w:rsid w:val="008B6546"/>
    <w:rsid w:val="008B66E3"/>
    <w:rsid w:val="008C06A0"/>
    <w:rsid w:val="008C0BFD"/>
    <w:rsid w:val="008C110D"/>
    <w:rsid w:val="008C1447"/>
    <w:rsid w:val="008C1DE5"/>
    <w:rsid w:val="008C246B"/>
    <w:rsid w:val="008C2D84"/>
    <w:rsid w:val="008C3499"/>
    <w:rsid w:val="008C5453"/>
    <w:rsid w:val="008D0432"/>
    <w:rsid w:val="008D70D9"/>
    <w:rsid w:val="008E08CA"/>
    <w:rsid w:val="008E0A60"/>
    <w:rsid w:val="008E0D9B"/>
    <w:rsid w:val="008E1317"/>
    <w:rsid w:val="008E1A78"/>
    <w:rsid w:val="008E3723"/>
    <w:rsid w:val="008E4ECF"/>
    <w:rsid w:val="008E571B"/>
    <w:rsid w:val="008E68EB"/>
    <w:rsid w:val="008E7439"/>
    <w:rsid w:val="008E7937"/>
    <w:rsid w:val="008E7F78"/>
    <w:rsid w:val="008F0011"/>
    <w:rsid w:val="008F0770"/>
    <w:rsid w:val="008F0BB6"/>
    <w:rsid w:val="008F525B"/>
    <w:rsid w:val="008F72CF"/>
    <w:rsid w:val="009013F7"/>
    <w:rsid w:val="009027F7"/>
    <w:rsid w:val="009031D2"/>
    <w:rsid w:val="009045F6"/>
    <w:rsid w:val="00904D3C"/>
    <w:rsid w:val="0090573F"/>
    <w:rsid w:val="009114A7"/>
    <w:rsid w:val="0091270C"/>
    <w:rsid w:val="00914451"/>
    <w:rsid w:val="00914EB3"/>
    <w:rsid w:val="00914F45"/>
    <w:rsid w:val="00915F02"/>
    <w:rsid w:val="0091610D"/>
    <w:rsid w:val="00917B06"/>
    <w:rsid w:val="009221D2"/>
    <w:rsid w:val="0092548C"/>
    <w:rsid w:val="00926460"/>
    <w:rsid w:val="009274C8"/>
    <w:rsid w:val="0092772A"/>
    <w:rsid w:val="0093182B"/>
    <w:rsid w:val="00931D89"/>
    <w:rsid w:val="009328B7"/>
    <w:rsid w:val="009333A9"/>
    <w:rsid w:val="00933883"/>
    <w:rsid w:val="00934355"/>
    <w:rsid w:val="009353C9"/>
    <w:rsid w:val="00935D72"/>
    <w:rsid w:val="009404A2"/>
    <w:rsid w:val="0094146C"/>
    <w:rsid w:val="00946AA6"/>
    <w:rsid w:val="00947BDB"/>
    <w:rsid w:val="00950D34"/>
    <w:rsid w:val="00951604"/>
    <w:rsid w:val="00955AF4"/>
    <w:rsid w:val="0095621F"/>
    <w:rsid w:val="00960A55"/>
    <w:rsid w:val="0096479A"/>
    <w:rsid w:val="00966F7F"/>
    <w:rsid w:val="009677E9"/>
    <w:rsid w:val="00971F72"/>
    <w:rsid w:val="009729D0"/>
    <w:rsid w:val="00972F66"/>
    <w:rsid w:val="00974299"/>
    <w:rsid w:val="009758E2"/>
    <w:rsid w:val="00976C4C"/>
    <w:rsid w:val="009770D3"/>
    <w:rsid w:val="00977572"/>
    <w:rsid w:val="00977606"/>
    <w:rsid w:val="00981118"/>
    <w:rsid w:val="009834DE"/>
    <w:rsid w:val="009836A7"/>
    <w:rsid w:val="00983796"/>
    <w:rsid w:val="009838F9"/>
    <w:rsid w:val="00984F4F"/>
    <w:rsid w:val="00985E78"/>
    <w:rsid w:val="00985FEB"/>
    <w:rsid w:val="0098639F"/>
    <w:rsid w:val="00991D67"/>
    <w:rsid w:val="00991DF0"/>
    <w:rsid w:val="00992390"/>
    <w:rsid w:val="009947EF"/>
    <w:rsid w:val="00994B76"/>
    <w:rsid w:val="00994E02"/>
    <w:rsid w:val="009952F5"/>
    <w:rsid w:val="00995B68"/>
    <w:rsid w:val="00995FBF"/>
    <w:rsid w:val="00996A05"/>
    <w:rsid w:val="009A00EE"/>
    <w:rsid w:val="009A18FF"/>
    <w:rsid w:val="009A36C4"/>
    <w:rsid w:val="009A53CD"/>
    <w:rsid w:val="009A6137"/>
    <w:rsid w:val="009A78B3"/>
    <w:rsid w:val="009B071B"/>
    <w:rsid w:val="009B137D"/>
    <w:rsid w:val="009B2AB1"/>
    <w:rsid w:val="009B32D4"/>
    <w:rsid w:val="009B416E"/>
    <w:rsid w:val="009B6386"/>
    <w:rsid w:val="009B6390"/>
    <w:rsid w:val="009B65A6"/>
    <w:rsid w:val="009B6E7A"/>
    <w:rsid w:val="009B70E8"/>
    <w:rsid w:val="009B7262"/>
    <w:rsid w:val="009B7708"/>
    <w:rsid w:val="009C0D6A"/>
    <w:rsid w:val="009C0FA5"/>
    <w:rsid w:val="009C2ED8"/>
    <w:rsid w:val="009C3374"/>
    <w:rsid w:val="009C386F"/>
    <w:rsid w:val="009C52EA"/>
    <w:rsid w:val="009C57A4"/>
    <w:rsid w:val="009D17FB"/>
    <w:rsid w:val="009D3DA8"/>
    <w:rsid w:val="009D44E3"/>
    <w:rsid w:val="009D6506"/>
    <w:rsid w:val="009D67F0"/>
    <w:rsid w:val="009D6F27"/>
    <w:rsid w:val="009D6F89"/>
    <w:rsid w:val="009E1945"/>
    <w:rsid w:val="009E2AAB"/>
    <w:rsid w:val="009E2AE7"/>
    <w:rsid w:val="009E38CD"/>
    <w:rsid w:val="009E3EEC"/>
    <w:rsid w:val="009E5E01"/>
    <w:rsid w:val="009E63EA"/>
    <w:rsid w:val="009E74CC"/>
    <w:rsid w:val="009E7AFB"/>
    <w:rsid w:val="009E7EB0"/>
    <w:rsid w:val="009E7FD4"/>
    <w:rsid w:val="009F0600"/>
    <w:rsid w:val="009F1266"/>
    <w:rsid w:val="009F154F"/>
    <w:rsid w:val="009F52AF"/>
    <w:rsid w:val="009F6985"/>
    <w:rsid w:val="009F73AE"/>
    <w:rsid w:val="00A00796"/>
    <w:rsid w:val="00A009D2"/>
    <w:rsid w:val="00A00E83"/>
    <w:rsid w:val="00A01E0D"/>
    <w:rsid w:val="00A030A3"/>
    <w:rsid w:val="00A032DD"/>
    <w:rsid w:val="00A035A6"/>
    <w:rsid w:val="00A03D0D"/>
    <w:rsid w:val="00A062A4"/>
    <w:rsid w:val="00A0769D"/>
    <w:rsid w:val="00A107A0"/>
    <w:rsid w:val="00A10F3F"/>
    <w:rsid w:val="00A11703"/>
    <w:rsid w:val="00A12592"/>
    <w:rsid w:val="00A13674"/>
    <w:rsid w:val="00A13732"/>
    <w:rsid w:val="00A141E0"/>
    <w:rsid w:val="00A175A2"/>
    <w:rsid w:val="00A17C68"/>
    <w:rsid w:val="00A2112B"/>
    <w:rsid w:val="00A22D4F"/>
    <w:rsid w:val="00A23405"/>
    <w:rsid w:val="00A23D11"/>
    <w:rsid w:val="00A25AAD"/>
    <w:rsid w:val="00A26532"/>
    <w:rsid w:val="00A31295"/>
    <w:rsid w:val="00A31395"/>
    <w:rsid w:val="00A31596"/>
    <w:rsid w:val="00A32145"/>
    <w:rsid w:val="00A32994"/>
    <w:rsid w:val="00A33F7A"/>
    <w:rsid w:val="00A352DC"/>
    <w:rsid w:val="00A37023"/>
    <w:rsid w:val="00A40072"/>
    <w:rsid w:val="00A405C9"/>
    <w:rsid w:val="00A41B8F"/>
    <w:rsid w:val="00A42303"/>
    <w:rsid w:val="00A4496F"/>
    <w:rsid w:val="00A474FD"/>
    <w:rsid w:val="00A47890"/>
    <w:rsid w:val="00A5024D"/>
    <w:rsid w:val="00A52167"/>
    <w:rsid w:val="00A54731"/>
    <w:rsid w:val="00A55190"/>
    <w:rsid w:val="00A5536E"/>
    <w:rsid w:val="00A56C50"/>
    <w:rsid w:val="00A57444"/>
    <w:rsid w:val="00A57BCD"/>
    <w:rsid w:val="00A6374B"/>
    <w:rsid w:val="00A6774A"/>
    <w:rsid w:val="00A713F1"/>
    <w:rsid w:val="00A72235"/>
    <w:rsid w:val="00A72D6F"/>
    <w:rsid w:val="00A73C58"/>
    <w:rsid w:val="00A758ED"/>
    <w:rsid w:val="00A75ED8"/>
    <w:rsid w:val="00A76630"/>
    <w:rsid w:val="00A812EE"/>
    <w:rsid w:val="00A815DF"/>
    <w:rsid w:val="00A83182"/>
    <w:rsid w:val="00A83E20"/>
    <w:rsid w:val="00A83E6B"/>
    <w:rsid w:val="00A8404B"/>
    <w:rsid w:val="00A86AE6"/>
    <w:rsid w:val="00A87E8A"/>
    <w:rsid w:val="00A87E8E"/>
    <w:rsid w:val="00A90F6B"/>
    <w:rsid w:val="00A9233B"/>
    <w:rsid w:val="00A92CC0"/>
    <w:rsid w:val="00A94456"/>
    <w:rsid w:val="00A954AC"/>
    <w:rsid w:val="00AA22F7"/>
    <w:rsid w:val="00AA342A"/>
    <w:rsid w:val="00AA4803"/>
    <w:rsid w:val="00AA5DF5"/>
    <w:rsid w:val="00AA64B7"/>
    <w:rsid w:val="00AA6F4B"/>
    <w:rsid w:val="00AB0CBD"/>
    <w:rsid w:val="00AB0F0A"/>
    <w:rsid w:val="00AB66FB"/>
    <w:rsid w:val="00AC0406"/>
    <w:rsid w:val="00AC1FB0"/>
    <w:rsid w:val="00AC22A7"/>
    <w:rsid w:val="00AC4EA2"/>
    <w:rsid w:val="00AC4F2D"/>
    <w:rsid w:val="00AC55AD"/>
    <w:rsid w:val="00AC64C6"/>
    <w:rsid w:val="00AC7024"/>
    <w:rsid w:val="00AC72B2"/>
    <w:rsid w:val="00AC730E"/>
    <w:rsid w:val="00AD261C"/>
    <w:rsid w:val="00AD4431"/>
    <w:rsid w:val="00AD5118"/>
    <w:rsid w:val="00AD6049"/>
    <w:rsid w:val="00AD7397"/>
    <w:rsid w:val="00AD7522"/>
    <w:rsid w:val="00AD7B86"/>
    <w:rsid w:val="00AE0B6F"/>
    <w:rsid w:val="00AE34E5"/>
    <w:rsid w:val="00AE3E21"/>
    <w:rsid w:val="00AE494B"/>
    <w:rsid w:val="00AE7D47"/>
    <w:rsid w:val="00AF1D8F"/>
    <w:rsid w:val="00AF2646"/>
    <w:rsid w:val="00AF3B14"/>
    <w:rsid w:val="00AF4A0E"/>
    <w:rsid w:val="00B01A38"/>
    <w:rsid w:val="00B01F06"/>
    <w:rsid w:val="00B025FA"/>
    <w:rsid w:val="00B037D1"/>
    <w:rsid w:val="00B0414F"/>
    <w:rsid w:val="00B0471C"/>
    <w:rsid w:val="00B04A15"/>
    <w:rsid w:val="00B0525A"/>
    <w:rsid w:val="00B05DB6"/>
    <w:rsid w:val="00B06337"/>
    <w:rsid w:val="00B070BD"/>
    <w:rsid w:val="00B1153A"/>
    <w:rsid w:val="00B14B15"/>
    <w:rsid w:val="00B16499"/>
    <w:rsid w:val="00B1655D"/>
    <w:rsid w:val="00B16E34"/>
    <w:rsid w:val="00B17700"/>
    <w:rsid w:val="00B23EAE"/>
    <w:rsid w:val="00B23FBC"/>
    <w:rsid w:val="00B2445E"/>
    <w:rsid w:val="00B2599F"/>
    <w:rsid w:val="00B25DB9"/>
    <w:rsid w:val="00B265F1"/>
    <w:rsid w:val="00B26633"/>
    <w:rsid w:val="00B26D34"/>
    <w:rsid w:val="00B322B9"/>
    <w:rsid w:val="00B34B6B"/>
    <w:rsid w:val="00B35141"/>
    <w:rsid w:val="00B35AD9"/>
    <w:rsid w:val="00B366A8"/>
    <w:rsid w:val="00B40090"/>
    <w:rsid w:val="00B42334"/>
    <w:rsid w:val="00B44AA0"/>
    <w:rsid w:val="00B46C75"/>
    <w:rsid w:val="00B46C94"/>
    <w:rsid w:val="00B46FB7"/>
    <w:rsid w:val="00B51003"/>
    <w:rsid w:val="00B51772"/>
    <w:rsid w:val="00B558D7"/>
    <w:rsid w:val="00B55D93"/>
    <w:rsid w:val="00B56CCD"/>
    <w:rsid w:val="00B62EB5"/>
    <w:rsid w:val="00B63533"/>
    <w:rsid w:val="00B63724"/>
    <w:rsid w:val="00B65128"/>
    <w:rsid w:val="00B65242"/>
    <w:rsid w:val="00B66CAA"/>
    <w:rsid w:val="00B66CD3"/>
    <w:rsid w:val="00B66D3A"/>
    <w:rsid w:val="00B67063"/>
    <w:rsid w:val="00B67895"/>
    <w:rsid w:val="00B70FFF"/>
    <w:rsid w:val="00B711D2"/>
    <w:rsid w:val="00B71E86"/>
    <w:rsid w:val="00B73C6A"/>
    <w:rsid w:val="00B755B8"/>
    <w:rsid w:val="00B774F2"/>
    <w:rsid w:val="00B80736"/>
    <w:rsid w:val="00B80CC0"/>
    <w:rsid w:val="00B83343"/>
    <w:rsid w:val="00B8392E"/>
    <w:rsid w:val="00B83A86"/>
    <w:rsid w:val="00B83DDE"/>
    <w:rsid w:val="00B850A7"/>
    <w:rsid w:val="00B85591"/>
    <w:rsid w:val="00B87C30"/>
    <w:rsid w:val="00B92BF7"/>
    <w:rsid w:val="00B92E6D"/>
    <w:rsid w:val="00B96654"/>
    <w:rsid w:val="00B97599"/>
    <w:rsid w:val="00BA21F7"/>
    <w:rsid w:val="00BA24CE"/>
    <w:rsid w:val="00BA2A98"/>
    <w:rsid w:val="00BA3E3A"/>
    <w:rsid w:val="00BA487E"/>
    <w:rsid w:val="00BA5F45"/>
    <w:rsid w:val="00BA5F56"/>
    <w:rsid w:val="00BB1A3D"/>
    <w:rsid w:val="00BB3007"/>
    <w:rsid w:val="00BB3596"/>
    <w:rsid w:val="00BB3AC6"/>
    <w:rsid w:val="00BB5AB2"/>
    <w:rsid w:val="00BB5F5A"/>
    <w:rsid w:val="00BB62E0"/>
    <w:rsid w:val="00BB72EB"/>
    <w:rsid w:val="00BB737E"/>
    <w:rsid w:val="00BC05B1"/>
    <w:rsid w:val="00BC294E"/>
    <w:rsid w:val="00BC3D99"/>
    <w:rsid w:val="00BC3F3E"/>
    <w:rsid w:val="00BC5EC0"/>
    <w:rsid w:val="00BC7DC1"/>
    <w:rsid w:val="00BD18B9"/>
    <w:rsid w:val="00BD46D1"/>
    <w:rsid w:val="00BD53C9"/>
    <w:rsid w:val="00BD6EA2"/>
    <w:rsid w:val="00BD6EAA"/>
    <w:rsid w:val="00BE02FC"/>
    <w:rsid w:val="00BE0395"/>
    <w:rsid w:val="00BE1379"/>
    <w:rsid w:val="00BE2876"/>
    <w:rsid w:val="00BE30E1"/>
    <w:rsid w:val="00BE54FC"/>
    <w:rsid w:val="00BE5995"/>
    <w:rsid w:val="00BE5F60"/>
    <w:rsid w:val="00BE790D"/>
    <w:rsid w:val="00BF3CC2"/>
    <w:rsid w:val="00BF4948"/>
    <w:rsid w:val="00BF495C"/>
    <w:rsid w:val="00BF5F36"/>
    <w:rsid w:val="00BF7258"/>
    <w:rsid w:val="00BF747E"/>
    <w:rsid w:val="00C03087"/>
    <w:rsid w:val="00C031EF"/>
    <w:rsid w:val="00C03292"/>
    <w:rsid w:val="00C03529"/>
    <w:rsid w:val="00C03C53"/>
    <w:rsid w:val="00C04D26"/>
    <w:rsid w:val="00C05930"/>
    <w:rsid w:val="00C13549"/>
    <w:rsid w:val="00C143A9"/>
    <w:rsid w:val="00C173AD"/>
    <w:rsid w:val="00C204A7"/>
    <w:rsid w:val="00C24CE8"/>
    <w:rsid w:val="00C25735"/>
    <w:rsid w:val="00C269E5"/>
    <w:rsid w:val="00C304CA"/>
    <w:rsid w:val="00C30955"/>
    <w:rsid w:val="00C3409A"/>
    <w:rsid w:val="00C34FFF"/>
    <w:rsid w:val="00C350B4"/>
    <w:rsid w:val="00C35CBE"/>
    <w:rsid w:val="00C37C49"/>
    <w:rsid w:val="00C469F9"/>
    <w:rsid w:val="00C46E93"/>
    <w:rsid w:val="00C51A4C"/>
    <w:rsid w:val="00C52107"/>
    <w:rsid w:val="00C52D4B"/>
    <w:rsid w:val="00C53DA2"/>
    <w:rsid w:val="00C5492E"/>
    <w:rsid w:val="00C55A7A"/>
    <w:rsid w:val="00C572AF"/>
    <w:rsid w:val="00C600E0"/>
    <w:rsid w:val="00C608DB"/>
    <w:rsid w:val="00C63AEA"/>
    <w:rsid w:val="00C63B3F"/>
    <w:rsid w:val="00C650D1"/>
    <w:rsid w:val="00C66063"/>
    <w:rsid w:val="00C714A7"/>
    <w:rsid w:val="00C71803"/>
    <w:rsid w:val="00C7233C"/>
    <w:rsid w:val="00C73AE2"/>
    <w:rsid w:val="00C74DC3"/>
    <w:rsid w:val="00C77583"/>
    <w:rsid w:val="00C801B2"/>
    <w:rsid w:val="00C81421"/>
    <w:rsid w:val="00C82586"/>
    <w:rsid w:val="00C825F8"/>
    <w:rsid w:val="00C82990"/>
    <w:rsid w:val="00C836CD"/>
    <w:rsid w:val="00C83D34"/>
    <w:rsid w:val="00C83D83"/>
    <w:rsid w:val="00C85017"/>
    <w:rsid w:val="00C8667C"/>
    <w:rsid w:val="00C87F26"/>
    <w:rsid w:val="00C90D8B"/>
    <w:rsid w:val="00C9242E"/>
    <w:rsid w:val="00C92431"/>
    <w:rsid w:val="00C9394F"/>
    <w:rsid w:val="00C948C5"/>
    <w:rsid w:val="00C972EE"/>
    <w:rsid w:val="00CA1135"/>
    <w:rsid w:val="00CA208C"/>
    <w:rsid w:val="00CA25A1"/>
    <w:rsid w:val="00CA2A48"/>
    <w:rsid w:val="00CA3301"/>
    <w:rsid w:val="00CA5E29"/>
    <w:rsid w:val="00CB0D95"/>
    <w:rsid w:val="00CB1A91"/>
    <w:rsid w:val="00CB2285"/>
    <w:rsid w:val="00CB3C0F"/>
    <w:rsid w:val="00CB7D4B"/>
    <w:rsid w:val="00CC0475"/>
    <w:rsid w:val="00CC077F"/>
    <w:rsid w:val="00CC07BC"/>
    <w:rsid w:val="00CC2D54"/>
    <w:rsid w:val="00CC371C"/>
    <w:rsid w:val="00CC426E"/>
    <w:rsid w:val="00CC5722"/>
    <w:rsid w:val="00CC6289"/>
    <w:rsid w:val="00CC67FB"/>
    <w:rsid w:val="00CC683D"/>
    <w:rsid w:val="00CC6E58"/>
    <w:rsid w:val="00CD07A3"/>
    <w:rsid w:val="00CD1895"/>
    <w:rsid w:val="00CD24F9"/>
    <w:rsid w:val="00CD2B51"/>
    <w:rsid w:val="00CD5B5B"/>
    <w:rsid w:val="00CD5E78"/>
    <w:rsid w:val="00CD6978"/>
    <w:rsid w:val="00CD7ED3"/>
    <w:rsid w:val="00CE3276"/>
    <w:rsid w:val="00CE45F8"/>
    <w:rsid w:val="00CE4821"/>
    <w:rsid w:val="00CE56EC"/>
    <w:rsid w:val="00CE6163"/>
    <w:rsid w:val="00CE7915"/>
    <w:rsid w:val="00CF0E43"/>
    <w:rsid w:val="00CF1C1F"/>
    <w:rsid w:val="00CF2674"/>
    <w:rsid w:val="00CF4B07"/>
    <w:rsid w:val="00CF5C96"/>
    <w:rsid w:val="00D00D07"/>
    <w:rsid w:val="00D01839"/>
    <w:rsid w:val="00D01DD7"/>
    <w:rsid w:val="00D024DE"/>
    <w:rsid w:val="00D04D5B"/>
    <w:rsid w:val="00D050F3"/>
    <w:rsid w:val="00D05399"/>
    <w:rsid w:val="00D066A8"/>
    <w:rsid w:val="00D067F6"/>
    <w:rsid w:val="00D07DA4"/>
    <w:rsid w:val="00D10AD5"/>
    <w:rsid w:val="00D11303"/>
    <w:rsid w:val="00D11F4F"/>
    <w:rsid w:val="00D15558"/>
    <w:rsid w:val="00D17B41"/>
    <w:rsid w:val="00D201A3"/>
    <w:rsid w:val="00D20564"/>
    <w:rsid w:val="00D2402D"/>
    <w:rsid w:val="00D248F2"/>
    <w:rsid w:val="00D2657D"/>
    <w:rsid w:val="00D30BB0"/>
    <w:rsid w:val="00D30E3E"/>
    <w:rsid w:val="00D31195"/>
    <w:rsid w:val="00D32E62"/>
    <w:rsid w:val="00D33305"/>
    <w:rsid w:val="00D333AC"/>
    <w:rsid w:val="00D33482"/>
    <w:rsid w:val="00D33F0A"/>
    <w:rsid w:val="00D34769"/>
    <w:rsid w:val="00D34C7B"/>
    <w:rsid w:val="00D37290"/>
    <w:rsid w:val="00D41F3D"/>
    <w:rsid w:val="00D43A44"/>
    <w:rsid w:val="00D44B2D"/>
    <w:rsid w:val="00D459EC"/>
    <w:rsid w:val="00D47B1A"/>
    <w:rsid w:val="00D50D4E"/>
    <w:rsid w:val="00D52E47"/>
    <w:rsid w:val="00D541E5"/>
    <w:rsid w:val="00D54924"/>
    <w:rsid w:val="00D54954"/>
    <w:rsid w:val="00D569B2"/>
    <w:rsid w:val="00D573AD"/>
    <w:rsid w:val="00D57922"/>
    <w:rsid w:val="00D60504"/>
    <w:rsid w:val="00D60E21"/>
    <w:rsid w:val="00D619D5"/>
    <w:rsid w:val="00D62CD4"/>
    <w:rsid w:val="00D643ED"/>
    <w:rsid w:val="00D647A6"/>
    <w:rsid w:val="00D66971"/>
    <w:rsid w:val="00D713B0"/>
    <w:rsid w:val="00D721BA"/>
    <w:rsid w:val="00D722BB"/>
    <w:rsid w:val="00D7273B"/>
    <w:rsid w:val="00D741D8"/>
    <w:rsid w:val="00D74A1C"/>
    <w:rsid w:val="00D7672F"/>
    <w:rsid w:val="00D76A88"/>
    <w:rsid w:val="00D76B12"/>
    <w:rsid w:val="00D77A87"/>
    <w:rsid w:val="00D77F15"/>
    <w:rsid w:val="00D81A79"/>
    <w:rsid w:val="00D84747"/>
    <w:rsid w:val="00D85CA4"/>
    <w:rsid w:val="00D871FF"/>
    <w:rsid w:val="00D8798D"/>
    <w:rsid w:val="00D87D5D"/>
    <w:rsid w:val="00D92280"/>
    <w:rsid w:val="00D926DA"/>
    <w:rsid w:val="00D92A22"/>
    <w:rsid w:val="00D9308B"/>
    <w:rsid w:val="00D932F0"/>
    <w:rsid w:val="00D94381"/>
    <w:rsid w:val="00D965D9"/>
    <w:rsid w:val="00DA1227"/>
    <w:rsid w:val="00DA16BC"/>
    <w:rsid w:val="00DA23A3"/>
    <w:rsid w:val="00DA4003"/>
    <w:rsid w:val="00DA583D"/>
    <w:rsid w:val="00DA7361"/>
    <w:rsid w:val="00DB0446"/>
    <w:rsid w:val="00DB1BD4"/>
    <w:rsid w:val="00DB41A2"/>
    <w:rsid w:val="00DB4FD7"/>
    <w:rsid w:val="00DB5A7A"/>
    <w:rsid w:val="00DB6C48"/>
    <w:rsid w:val="00DC004B"/>
    <w:rsid w:val="00DC1E4C"/>
    <w:rsid w:val="00DC4CF5"/>
    <w:rsid w:val="00DC51D2"/>
    <w:rsid w:val="00DC5D13"/>
    <w:rsid w:val="00DC5E7B"/>
    <w:rsid w:val="00DD1E6E"/>
    <w:rsid w:val="00DD1FFB"/>
    <w:rsid w:val="00DD2696"/>
    <w:rsid w:val="00DD2D42"/>
    <w:rsid w:val="00DD3401"/>
    <w:rsid w:val="00DD4D65"/>
    <w:rsid w:val="00DD6796"/>
    <w:rsid w:val="00DD75C0"/>
    <w:rsid w:val="00DE016C"/>
    <w:rsid w:val="00DE193A"/>
    <w:rsid w:val="00DE2A28"/>
    <w:rsid w:val="00DE2EA3"/>
    <w:rsid w:val="00DE30F5"/>
    <w:rsid w:val="00DE35BC"/>
    <w:rsid w:val="00DE39C0"/>
    <w:rsid w:val="00DE419D"/>
    <w:rsid w:val="00DE45A8"/>
    <w:rsid w:val="00DE5299"/>
    <w:rsid w:val="00DE661A"/>
    <w:rsid w:val="00DF30CE"/>
    <w:rsid w:val="00DF46C3"/>
    <w:rsid w:val="00DF6D37"/>
    <w:rsid w:val="00E00577"/>
    <w:rsid w:val="00E015BA"/>
    <w:rsid w:val="00E018D9"/>
    <w:rsid w:val="00E031E6"/>
    <w:rsid w:val="00E036DF"/>
    <w:rsid w:val="00E05301"/>
    <w:rsid w:val="00E06067"/>
    <w:rsid w:val="00E0694B"/>
    <w:rsid w:val="00E07565"/>
    <w:rsid w:val="00E07833"/>
    <w:rsid w:val="00E104F2"/>
    <w:rsid w:val="00E117F4"/>
    <w:rsid w:val="00E122E9"/>
    <w:rsid w:val="00E13774"/>
    <w:rsid w:val="00E137D8"/>
    <w:rsid w:val="00E13DC3"/>
    <w:rsid w:val="00E13DC4"/>
    <w:rsid w:val="00E14DE9"/>
    <w:rsid w:val="00E1792C"/>
    <w:rsid w:val="00E209AE"/>
    <w:rsid w:val="00E247E0"/>
    <w:rsid w:val="00E26180"/>
    <w:rsid w:val="00E26FE0"/>
    <w:rsid w:val="00E27451"/>
    <w:rsid w:val="00E279C4"/>
    <w:rsid w:val="00E27D3F"/>
    <w:rsid w:val="00E3040C"/>
    <w:rsid w:val="00E30F0A"/>
    <w:rsid w:val="00E327D7"/>
    <w:rsid w:val="00E353A4"/>
    <w:rsid w:val="00E356C0"/>
    <w:rsid w:val="00E3717C"/>
    <w:rsid w:val="00E37DBE"/>
    <w:rsid w:val="00E400C3"/>
    <w:rsid w:val="00E40120"/>
    <w:rsid w:val="00E40D3E"/>
    <w:rsid w:val="00E40D5B"/>
    <w:rsid w:val="00E414E9"/>
    <w:rsid w:val="00E414F7"/>
    <w:rsid w:val="00E41EDB"/>
    <w:rsid w:val="00E41FA5"/>
    <w:rsid w:val="00E43890"/>
    <w:rsid w:val="00E441B4"/>
    <w:rsid w:val="00E459F7"/>
    <w:rsid w:val="00E45B4A"/>
    <w:rsid w:val="00E5020C"/>
    <w:rsid w:val="00E525E9"/>
    <w:rsid w:val="00E540E4"/>
    <w:rsid w:val="00E54471"/>
    <w:rsid w:val="00E551D6"/>
    <w:rsid w:val="00E5568E"/>
    <w:rsid w:val="00E5596E"/>
    <w:rsid w:val="00E65365"/>
    <w:rsid w:val="00E65CCC"/>
    <w:rsid w:val="00E66562"/>
    <w:rsid w:val="00E67132"/>
    <w:rsid w:val="00E73173"/>
    <w:rsid w:val="00E74896"/>
    <w:rsid w:val="00E777D4"/>
    <w:rsid w:val="00E77E28"/>
    <w:rsid w:val="00E77E3D"/>
    <w:rsid w:val="00E80CF0"/>
    <w:rsid w:val="00E82495"/>
    <w:rsid w:val="00E82E0B"/>
    <w:rsid w:val="00E86A11"/>
    <w:rsid w:val="00E87407"/>
    <w:rsid w:val="00E90825"/>
    <w:rsid w:val="00E90969"/>
    <w:rsid w:val="00E91F72"/>
    <w:rsid w:val="00E933E0"/>
    <w:rsid w:val="00EA0097"/>
    <w:rsid w:val="00EA0232"/>
    <w:rsid w:val="00EA0380"/>
    <w:rsid w:val="00EA2A06"/>
    <w:rsid w:val="00EA39F7"/>
    <w:rsid w:val="00EA5365"/>
    <w:rsid w:val="00EA5597"/>
    <w:rsid w:val="00EA6FE4"/>
    <w:rsid w:val="00EB0547"/>
    <w:rsid w:val="00EB05D4"/>
    <w:rsid w:val="00EB0DE3"/>
    <w:rsid w:val="00EB0E0B"/>
    <w:rsid w:val="00EB0F55"/>
    <w:rsid w:val="00EB1AE6"/>
    <w:rsid w:val="00EB2587"/>
    <w:rsid w:val="00EB29A9"/>
    <w:rsid w:val="00EB2F83"/>
    <w:rsid w:val="00EB5AB1"/>
    <w:rsid w:val="00EB7CA1"/>
    <w:rsid w:val="00EC057B"/>
    <w:rsid w:val="00EC1022"/>
    <w:rsid w:val="00EC28C2"/>
    <w:rsid w:val="00EC7478"/>
    <w:rsid w:val="00ED039E"/>
    <w:rsid w:val="00ED0787"/>
    <w:rsid w:val="00ED17FB"/>
    <w:rsid w:val="00ED1B6B"/>
    <w:rsid w:val="00ED223A"/>
    <w:rsid w:val="00ED3479"/>
    <w:rsid w:val="00ED34D8"/>
    <w:rsid w:val="00ED352C"/>
    <w:rsid w:val="00ED3805"/>
    <w:rsid w:val="00ED5F78"/>
    <w:rsid w:val="00ED6D74"/>
    <w:rsid w:val="00ED6E88"/>
    <w:rsid w:val="00ED70A7"/>
    <w:rsid w:val="00EE481F"/>
    <w:rsid w:val="00EE5B15"/>
    <w:rsid w:val="00EE5B9C"/>
    <w:rsid w:val="00EE733B"/>
    <w:rsid w:val="00EE7433"/>
    <w:rsid w:val="00EE7D73"/>
    <w:rsid w:val="00EF04FB"/>
    <w:rsid w:val="00EF422E"/>
    <w:rsid w:val="00EF6E09"/>
    <w:rsid w:val="00F00E32"/>
    <w:rsid w:val="00F02EE3"/>
    <w:rsid w:val="00F035BB"/>
    <w:rsid w:val="00F03A83"/>
    <w:rsid w:val="00F06812"/>
    <w:rsid w:val="00F06F28"/>
    <w:rsid w:val="00F10364"/>
    <w:rsid w:val="00F1241E"/>
    <w:rsid w:val="00F136C8"/>
    <w:rsid w:val="00F14E56"/>
    <w:rsid w:val="00F17FB3"/>
    <w:rsid w:val="00F200C4"/>
    <w:rsid w:val="00F21153"/>
    <w:rsid w:val="00F214D3"/>
    <w:rsid w:val="00F23B64"/>
    <w:rsid w:val="00F2515F"/>
    <w:rsid w:val="00F251EE"/>
    <w:rsid w:val="00F30024"/>
    <w:rsid w:val="00F30DE9"/>
    <w:rsid w:val="00F314D1"/>
    <w:rsid w:val="00F32013"/>
    <w:rsid w:val="00F33A33"/>
    <w:rsid w:val="00F350C5"/>
    <w:rsid w:val="00F36DF3"/>
    <w:rsid w:val="00F36FFF"/>
    <w:rsid w:val="00F430B5"/>
    <w:rsid w:val="00F438C5"/>
    <w:rsid w:val="00F4487B"/>
    <w:rsid w:val="00F45116"/>
    <w:rsid w:val="00F45E06"/>
    <w:rsid w:val="00F46BA8"/>
    <w:rsid w:val="00F47054"/>
    <w:rsid w:val="00F47821"/>
    <w:rsid w:val="00F47FA9"/>
    <w:rsid w:val="00F5040A"/>
    <w:rsid w:val="00F507A4"/>
    <w:rsid w:val="00F513E0"/>
    <w:rsid w:val="00F51AC7"/>
    <w:rsid w:val="00F52072"/>
    <w:rsid w:val="00F52AC9"/>
    <w:rsid w:val="00F52B43"/>
    <w:rsid w:val="00F533B3"/>
    <w:rsid w:val="00F53CEC"/>
    <w:rsid w:val="00F5402C"/>
    <w:rsid w:val="00F54C7B"/>
    <w:rsid w:val="00F56549"/>
    <w:rsid w:val="00F5738D"/>
    <w:rsid w:val="00F60372"/>
    <w:rsid w:val="00F605F0"/>
    <w:rsid w:val="00F618CF"/>
    <w:rsid w:val="00F62500"/>
    <w:rsid w:val="00F64AA5"/>
    <w:rsid w:val="00F64FDE"/>
    <w:rsid w:val="00F664A5"/>
    <w:rsid w:val="00F67053"/>
    <w:rsid w:val="00F672C5"/>
    <w:rsid w:val="00F70470"/>
    <w:rsid w:val="00F7097C"/>
    <w:rsid w:val="00F716AF"/>
    <w:rsid w:val="00F72EF9"/>
    <w:rsid w:val="00F730FD"/>
    <w:rsid w:val="00F73331"/>
    <w:rsid w:val="00F747FB"/>
    <w:rsid w:val="00F76956"/>
    <w:rsid w:val="00F76EC1"/>
    <w:rsid w:val="00F76FCD"/>
    <w:rsid w:val="00F76FCE"/>
    <w:rsid w:val="00F77B97"/>
    <w:rsid w:val="00F8037D"/>
    <w:rsid w:val="00F8089F"/>
    <w:rsid w:val="00F80F4E"/>
    <w:rsid w:val="00F81C19"/>
    <w:rsid w:val="00F82671"/>
    <w:rsid w:val="00F84F18"/>
    <w:rsid w:val="00F8500F"/>
    <w:rsid w:val="00F85169"/>
    <w:rsid w:val="00F87587"/>
    <w:rsid w:val="00F87D76"/>
    <w:rsid w:val="00F90D9C"/>
    <w:rsid w:val="00F9160F"/>
    <w:rsid w:val="00F92732"/>
    <w:rsid w:val="00F92BB0"/>
    <w:rsid w:val="00F92E05"/>
    <w:rsid w:val="00F932DE"/>
    <w:rsid w:val="00F935F0"/>
    <w:rsid w:val="00F9715A"/>
    <w:rsid w:val="00F97247"/>
    <w:rsid w:val="00F9754B"/>
    <w:rsid w:val="00FA1667"/>
    <w:rsid w:val="00FA2B0A"/>
    <w:rsid w:val="00FA35D7"/>
    <w:rsid w:val="00FA3812"/>
    <w:rsid w:val="00FA3EC1"/>
    <w:rsid w:val="00FA41C4"/>
    <w:rsid w:val="00FA4CD9"/>
    <w:rsid w:val="00FA5721"/>
    <w:rsid w:val="00FA677D"/>
    <w:rsid w:val="00FA7AFC"/>
    <w:rsid w:val="00FB1124"/>
    <w:rsid w:val="00FB26DE"/>
    <w:rsid w:val="00FB308D"/>
    <w:rsid w:val="00FB384B"/>
    <w:rsid w:val="00FB3993"/>
    <w:rsid w:val="00FB46D7"/>
    <w:rsid w:val="00FB64C5"/>
    <w:rsid w:val="00FB6BDF"/>
    <w:rsid w:val="00FB783A"/>
    <w:rsid w:val="00FC0017"/>
    <w:rsid w:val="00FC15F6"/>
    <w:rsid w:val="00FC5F27"/>
    <w:rsid w:val="00FC7858"/>
    <w:rsid w:val="00FD1475"/>
    <w:rsid w:val="00FD238C"/>
    <w:rsid w:val="00FD2626"/>
    <w:rsid w:val="00FD2AE8"/>
    <w:rsid w:val="00FD32D5"/>
    <w:rsid w:val="00FD3EC6"/>
    <w:rsid w:val="00FD471A"/>
    <w:rsid w:val="00FD7309"/>
    <w:rsid w:val="00FE2878"/>
    <w:rsid w:val="00FE3D80"/>
    <w:rsid w:val="00FE4E0B"/>
    <w:rsid w:val="00FE5E15"/>
    <w:rsid w:val="00FE7525"/>
    <w:rsid w:val="00FE75AE"/>
    <w:rsid w:val="00FE7C84"/>
    <w:rsid w:val="00FF198B"/>
    <w:rsid w:val="00FF27AF"/>
    <w:rsid w:val="00FF2A75"/>
    <w:rsid w:val="00FF45D9"/>
    <w:rsid w:val="00FF5229"/>
    <w:rsid w:val="00FF5B28"/>
    <w:rsid w:val="00FF62A5"/>
    <w:rsid w:val="0BB60BBC"/>
    <w:rsid w:val="19A96403"/>
    <w:rsid w:val="23EC0710"/>
    <w:rsid w:val="2FE70937"/>
    <w:rsid w:val="4C645C8A"/>
    <w:rsid w:val="5BEB0250"/>
    <w:rsid w:val="5DFAF9E9"/>
    <w:rsid w:val="6F7681A7"/>
    <w:rsid w:val="7E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A7C76"/>
  <w15:docId w15:val="{28436E20-C24A-418D-ADD3-DFAAD61E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97E"/>
    <w:pPr>
      <w:spacing w:line="276" w:lineRule="auto"/>
    </w:pPr>
    <w:rPr>
      <w:rFonts w:asciiTheme="minorHAnsi" w:hAnsiTheme="minorHAnsi" w:cstheme="minorBidi"/>
      <w:szCs w:val="22"/>
      <w:lang w:val="de-DE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="900" w:line="269" w:lineRule="auto"/>
      <w:contextualSpacing/>
      <w:outlineLvl w:val="0"/>
    </w:pPr>
    <w:rPr>
      <w:rFonts w:asciiTheme="majorHAnsi" w:eastAsiaTheme="majorEastAsia" w:hAnsiTheme="majorHAnsi" w:cstheme="majorBidi"/>
      <w:b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styleId="a5">
    <w:name w:val="Date"/>
    <w:basedOn w:val="a"/>
    <w:next w:val="a"/>
    <w:link w:val="a6"/>
    <w:uiPriority w:val="99"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sz w:val="13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ad">
    <w:name w:val="annotation subject"/>
    <w:basedOn w:val="a3"/>
    <w:next w:val="a3"/>
    <w:link w:val="ae"/>
    <w:uiPriority w:val="99"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00000" w:themeColor="text1"/>
      <w:u w:val="none"/>
    </w:rPr>
  </w:style>
  <w:style w:type="character" w:styleId="af2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</w:style>
  <w:style w:type="character" w:customStyle="1" w:styleId="aa">
    <w:name w:val="页脚 字符"/>
    <w:basedOn w:val="a0"/>
    <w:link w:val="a9"/>
    <w:uiPriority w:val="99"/>
    <w:qFormat/>
    <w:rPr>
      <w:sz w:val="13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Zahl">
    <w:name w:val="Zahl"/>
    <w:qFormat/>
    <w:pPr>
      <w:framePr w:w="1576" w:h="306" w:hSpace="142" w:wrap="around" w:vAnchor="page" w:hAnchor="page" w:x="9164" w:y="5059" w:anchorLock="1"/>
      <w:spacing w:line="276" w:lineRule="auto"/>
    </w:pPr>
    <w:rPr>
      <w:rFonts w:asciiTheme="minorHAnsi" w:hAnsiTheme="minorHAnsi" w:cstheme="minorBidi"/>
      <w:lang w:val="de-DE" w:eastAsia="en-US"/>
    </w:rPr>
  </w:style>
  <w:style w:type="character" w:customStyle="1" w:styleId="Randspalte">
    <w:name w:val="Randspalte"/>
    <w:uiPriority w:val="1"/>
    <w:qFormat/>
    <w:rPr>
      <w:rFonts w:asciiTheme="minorHAnsi" w:hAnsiTheme="minorHAnsi"/>
      <w:sz w:val="16"/>
      <w:szCs w:val="16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theme="majorBidi"/>
      <w:b/>
      <w:sz w:val="40"/>
      <w:szCs w:val="40"/>
    </w:rPr>
  </w:style>
  <w:style w:type="paragraph" w:customStyle="1" w:styleId="InhaltmitSeite">
    <w:name w:val="Inhalt mit Seite"/>
    <w:qFormat/>
    <w:pPr>
      <w:pBdr>
        <w:bottom w:val="single" w:sz="6" w:space="1" w:color="auto"/>
      </w:pBdr>
      <w:tabs>
        <w:tab w:val="right" w:pos="6691"/>
      </w:tabs>
      <w:spacing w:after="120" w:line="276" w:lineRule="auto"/>
      <w:ind w:right="169"/>
    </w:pPr>
    <w:rPr>
      <w:rFonts w:asciiTheme="minorHAnsi" w:hAnsiTheme="minorHAnsi" w:cstheme="minorBidi"/>
      <w:b/>
      <w:sz w:val="22"/>
      <w:szCs w:val="22"/>
      <w:lang w:val="de-DE" w:eastAsia="en-US"/>
    </w:rPr>
  </w:style>
  <w:style w:type="paragraph" w:customStyle="1" w:styleId="InhaltersteZeile">
    <w:name w:val="Inhalt erste Zeile"/>
    <w:qFormat/>
    <w:pPr>
      <w:spacing w:before="200" w:line="276" w:lineRule="auto"/>
    </w:pPr>
    <w:rPr>
      <w:rFonts w:asciiTheme="minorHAnsi" w:hAnsiTheme="minorHAnsi" w:cstheme="minorBidi"/>
      <w:sz w:val="22"/>
      <w:szCs w:val="22"/>
      <w:lang w:val="de-DE" w:eastAsia="en-US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sz w:val="20"/>
      <w:szCs w:val="20"/>
    </w:rPr>
  </w:style>
  <w:style w:type="paragraph" w:customStyle="1" w:styleId="Tag">
    <w:name w:val="Tag"/>
    <w:basedOn w:val="a"/>
    <w:qFormat/>
    <w:pPr>
      <w:framePr w:w="2404" w:h="255" w:hSpace="142" w:wrap="around" w:vAnchor="page" w:hAnchor="page" w:x="9164" w:y="6856" w:anchorLock="1"/>
    </w:pPr>
    <w:rPr>
      <w:sz w:val="16"/>
      <w:szCs w:val="16"/>
    </w:rPr>
  </w:style>
  <w:style w:type="paragraph" w:customStyle="1" w:styleId="Ansprechpartner">
    <w:name w:val="Ansprechpartner"/>
    <w:basedOn w:val="a"/>
    <w:qFormat/>
    <w:pPr>
      <w:framePr w:w="2340" w:h="2535" w:hSpace="141" w:wrap="around" w:vAnchor="text" w:hAnchor="page" w:x="9154" w:y="100"/>
    </w:pPr>
    <w:rPr>
      <w:b/>
      <w:sz w:val="16"/>
      <w:szCs w:val="16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Absender">
    <w:name w:val="Absender"/>
    <w:basedOn w:val="a"/>
    <w:qFormat/>
    <w:pPr>
      <w:autoSpaceDE w:val="0"/>
      <w:autoSpaceDN w:val="0"/>
      <w:adjustRightInd w:val="0"/>
      <w:spacing w:after="320" w:line="240" w:lineRule="auto"/>
    </w:pPr>
    <w:rPr>
      <w:rFonts w:cstheme="minorHAnsi"/>
      <w:sz w:val="16"/>
      <w:szCs w:val="16"/>
    </w:rPr>
  </w:style>
  <w:style w:type="paragraph" w:customStyle="1" w:styleId="12">
    <w:name w:val="列表段落1"/>
    <w:basedOn w:val="a"/>
    <w:uiPriority w:val="99"/>
    <w:qFormat/>
    <w:pPr>
      <w:widowControl w:val="0"/>
      <w:spacing w:line="240" w:lineRule="auto"/>
      <w:ind w:firstLineChars="200" w:firstLine="420"/>
      <w:jc w:val="both"/>
    </w:pPr>
    <w:rPr>
      <w:rFonts w:ascii="Times New Roman" w:hAnsi="Times New Roman" w:cs="Times New Roman"/>
      <w:color w:val="333333"/>
      <w:szCs w:val="20"/>
      <w:lang w:val="en-US" w:eastAsia="zh-CN"/>
    </w:rPr>
  </w:style>
  <w:style w:type="paragraph" w:customStyle="1" w:styleId="110">
    <w:name w:val="列表段落11"/>
    <w:basedOn w:val="a"/>
    <w:uiPriority w:val="34"/>
    <w:qFormat/>
    <w:pPr>
      <w:widowControl w:val="0"/>
      <w:spacing w:line="240" w:lineRule="auto"/>
      <w:ind w:firstLineChars="200" w:firstLine="420"/>
      <w:jc w:val="both"/>
    </w:pPr>
    <w:rPr>
      <w:rFonts w:ascii="Times New Roman" w:hAnsi="Times New Roman" w:cs="Times New Roman"/>
      <w:color w:val="333333"/>
      <w:szCs w:val="20"/>
      <w:lang w:val="en-US" w:eastAsia="zh-CN"/>
    </w:rPr>
  </w:style>
  <w:style w:type="paragraph" w:customStyle="1" w:styleId="02Pressinformationdate">
    <w:name w:val="0.2 Press information date"/>
    <w:basedOn w:val="a"/>
    <w:qFormat/>
    <w:pPr>
      <w:framePr w:wrap="around" w:vAnchor="page" w:hAnchor="page" w:x="9073" w:y="4083"/>
      <w:widowControl w:val="0"/>
      <w:spacing w:line="240" w:lineRule="auto"/>
    </w:pPr>
    <w:rPr>
      <w:rFonts w:ascii="CorpoS" w:eastAsia="黑体" w:hAnsi="CorpoS" w:cs="Times New Roman"/>
      <w:sz w:val="24"/>
      <w:szCs w:val="26"/>
      <w:lang w:eastAsia="de-DE"/>
    </w:rPr>
  </w:style>
  <w:style w:type="character" w:customStyle="1" w:styleId="21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qFormat/>
    <w:rPr>
      <w:rFonts w:asciiTheme="minorHAnsi" w:hAnsiTheme="minorHAnsi" w:cstheme="minorBidi"/>
      <w:szCs w:val="22"/>
      <w:lang w:val="de-DE" w:eastAsia="en-US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Theme="minorHAnsi" w:hAnsiTheme="minorHAnsi" w:cstheme="minorBidi"/>
      <w:b/>
      <w:bCs/>
      <w:szCs w:val="22"/>
      <w:lang w:val="de-DE" w:eastAsia="en-US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Theme="minorHAnsi" w:hAnsiTheme="minorHAnsi" w:cstheme="minorBidi"/>
      <w:szCs w:val="22"/>
      <w:lang w:val="de-DE" w:eastAsia="en-US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3">
    <w:name w:val="List Paragraph"/>
    <w:basedOn w:val="a"/>
    <w:link w:val="af4"/>
    <w:uiPriority w:val="34"/>
    <w:qFormat/>
    <w:pPr>
      <w:ind w:firstLineChars="200" w:firstLine="420"/>
    </w:pPr>
  </w:style>
  <w:style w:type="character" w:customStyle="1" w:styleId="af4">
    <w:name w:val="列表段落 字符"/>
    <w:basedOn w:val="a0"/>
    <w:link w:val="af3"/>
    <w:uiPriority w:val="34"/>
    <w:qFormat/>
    <w:rPr>
      <w:rFonts w:asciiTheme="minorHAnsi" w:hAnsiTheme="minorHAnsi" w:cstheme="minorBidi"/>
      <w:szCs w:val="22"/>
      <w:lang w:val="de-DE" w:eastAsia="en-US"/>
    </w:rPr>
  </w:style>
  <w:style w:type="paragraph" w:styleId="af5">
    <w:name w:val="Normal (Web)"/>
    <w:basedOn w:val="a"/>
    <w:uiPriority w:val="99"/>
    <w:unhideWhenUsed/>
    <w:rsid w:val="0025031A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val="en-US" w:eastAsia="zh-CN"/>
    </w:rPr>
  </w:style>
  <w:style w:type="paragraph" w:styleId="af6">
    <w:name w:val="Revision"/>
    <w:hidden/>
    <w:uiPriority w:val="99"/>
    <w:semiHidden/>
    <w:rsid w:val="004761B7"/>
    <w:rPr>
      <w:rFonts w:asciiTheme="minorHAnsi" w:hAnsiTheme="minorHAnsi" w:cstheme="minorBidi"/>
      <w:szCs w:val="22"/>
      <w:lang w:val="de-DE" w:eastAsia="en-US"/>
    </w:rPr>
  </w:style>
  <w:style w:type="character" w:styleId="af7">
    <w:name w:val="Unresolved Mention"/>
    <w:basedOn w:val="a0"/>
    <w:uiPriority w:val="99"/>
    <w:semiHidden/>
    <w:unhideWhenUsed/>
    <w:rsid w:val="00852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1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jingyi.xiang@smart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mart">
      <a:majorFont>
        <a:latin typeface="FOR smart Next TT"/>
        <a:ea typeface=""/>
        <a:cs typeface=""/>
      </a:majorFont>
      <a:minorFont>
        <a:latin typeface="FOR smart Next T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3D6331-8742-494F-B1A1-D51ACE67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赵 兰</cp:lastModifiedBy>
  <cp:revision>5</cp:revision>
  <cp:lastPrinted>2022-01-19T12:26:00Z</cp:lastPrinted>
  <dcterms:created xsi:type="dcterms:W3CDTF">2022-01-19T12:26:00Z</dcterms:created>
  <dcterms:modified xsi:type="dcterms:W3CDTF">2022-04-15T05:37:00Z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ContentTypeId">
    <vt:lpwstr>0x0101008D0EF45EEA5B6E4FA64D626ECB8B8B70</vt:lpwstr>
  </property>
  <property fmtid="{D5CDD505-2E9C-101B-9397-08002B2CF9AE}" pid="4" name="ICV">
    <vt:lpwstr>3BC35B78B42A4ED0A8877080EAA671ED</vt:lpwstr>
  </property>
</Properties>
</file>